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DE" w:rsidRDefault="005D64DE" w:rsidP="00311690">
      <w:pPr>
        <w:autoSpaceDE/>
        <w:rPr>
          <w:rFonts w:ascii="Verdana" w:hAnsi="Verdana"/>
          <w:color w:val="333366"/>
          <w:sz w:val="28"/>
          <w:szCs w:val="28"/>
        </w:rPr>
      </w:pPr>
    </w:p>
    <w:p w:rsidR="005D64DE" w:rsidRDefault="007B6A82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5D64DE" w:rsidRDefault="005D64DE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7566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BF5A2B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GRAFIKA ILUSTRACYJNA </w:t>
            </w:r>
          </w:p>
        </w:tc>
      </w:tr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BF5A2B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ILLUSTRATION </w:t>
            </w:r>
          </w:p>
        </w:tc>
      </w:tr>
    </w:tbl>
    <w:p w:rsidR="005D64DE" w:rsidRDefault="005D64D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5147"/>
        <w:gridCol w:w="1948"/>
        <w:gridCol w:w="475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5D64DE" w:rsidRDefault="005D64DE">
            <w:pPr>
              <w:autoSpaceDE/>
              <w:snapToGrid w:val="0"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C328D8">
            <w:pPr>
              <w:pStyle w:val="Zawartotabeli"/>
              <w:snapToGrid w:val="0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2</w:t>
            </w:r>
          </w:p>
        </w:tc>
      </w:tr>
    </w:tbl>
    <w:p w:rsidR="005D64DE" w:rsidRDefault="005D64D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5147"/>
        <w:gridCol w:w="2423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5D64DE" w:rsidRDefault="00FA5DB7" w:rsidP="00E10CDD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mgr Magdalena </w:t>
            </w:r>
            <w:r w:rsidR="00E10CDD">
              <w:rPr>
                <w:rFonts w:ascii="Verdana" w:hAnsi="Verdana"/>
                <w:color w:val="333366"/>
                <w:sz w:val="16"/>
                <w:szCs w:val="16"/>
              </w:rPr>
              <w:t>Żmijowska</w:t>
            </w:r>
          </w:p>
        </w:tc>
        <w:tc>
          <w:tcPr>
            <w:tcW w:w="242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</w:t>
            </w:r>
          </w:p>
          <w:p w:rsidR="00577199" w:rsidRDefault="00577199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Mgr Monika Orzeł</w:t>
            </w:r>
            <w:bookmarkStart w:id="0" w:name="_GoBack"/>
            <w:bookmarkEnd w:id="0"/>
          </w:p>
        </w:tc>
      </w:tr>
    </w:tbl>
    <w:p w:rsidR="005D64DE" w:rsidRDefault="005D64DE"/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7B6A82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p w:rsidR="00311690" w:rsidRDefault="00311690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5D64DE">
        <w:trPr>
          <w:trHeight w:val="1305"/>
        </w:trPr>
        <w:tc>
          <w:tcPr>
            <w:tcW w:w="9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A7130A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Zapoznanie z podstawowymi elementami potrzebnymi do budowania grafiki ilustracyjnej</w:t>
            </w:r>
          </w:p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 Ukierunkowanie spojrzenia na rzeczywistość przez pryzmat 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>ilustracyjnego komunikatu wizualnego</w:t>
            </w:r>
          </w:p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A7130A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Rozwój technik i umiejętności ilustracyjnych za pomocą pracy z wybranym tekstem</w:t>
            </w:r>
          </w:p>
          <w:p w:rsidR="005D64DE" w:rsidRPr="00311690" w:rsidRDefault="007B6A82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A7130A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Dobór odpowiednich 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technik,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środków i stylistyki przy pracy z tekstem skierowanym do ustalonej wcześniej grupy wiekowej</w:t>
            </w:r>
          </w:p>
          <w:p w:rsidR="00A7130A" w:rsidRPr="00311690" w:rsidRDefault="009C6340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Umiejętność pracy w grupie</w:t>
            </w:r>
          </w:p>
          <w:p w:rsidR="009C6340" w:rsidRPr="00311690" w:rsidRDefault="00843890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8"/>
                <w:szCs w:val="18"/>
              </w:rPr>
              <w:t>- Rozwój kreatywnego myś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>lenia poprzez szkice wstępne poprzedzające projekt finalny</w:t>
            </w:r>
          </w:p>
          <w:p w:rsidR="005D64DE" w:rsidRPr="00311690" w:rsidRDefault="005D64DE">
            <w:pPr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Kurs prowadzony w języku polskim.</w:t>
            </w:r>
          </w:p>
        </w:tc>
      </w:tr>
    </w:tbl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7557"/>
        <w:gridCol w:w="13"/>
      </w:tblGrid>
      <w:tr w:rsidR="005D64DE">
        <w:trPr>
          <w:gridAfter w:val="1"/>
          <w:wAfter w:w="13" w:type="dxa"/>
          <w:trHeight w:val="105"/>
        </w:trPr>
        <w:tc>
          <w:tcPr>
            <w:tcW w:w="9356" w:type="dxa"/>
            <w:gridSpan w:val="2"/>
            <w:tcBorders>
              <w:bottom w:val="single" w:sz="1" w:space="0" w:color="808080"/>
            </w:tcBorders>
            <w:shd w:val="clear" w:color="auto" w:fill="auto"/>
          </w:tcPr>
          <w:p w:rsidR="005D64DE" w:rsidRPr="00311690" w:rsidRDefault="007B6A82">
            <w:pPr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6"/>
                <w:szCs w:val="16"/>
              </w:rPr>
              <w:t xml:space="preserve">WARUNKI WSTĘPNE </w:t>
            </w:r>
          </w:p>
        </w:tc>
      </w:tr>
      <w:tr w:rsidR="005D64DE" w:rsidRPr="003D5D5C">
        <w:trPr>
          <w:trHeight w:val="550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Pr="003C34CF" w:rsidRDefault="00BE2E44" w:rsidP="003C34CF">
            <w:pPr>
              <w:autoSpaceDE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C34CF">
              <w:rPr>
                <w:rFonts w:ascii="Verdana" w:hAnsi="Verdana"/>
                <w:color w:val="333366"/>
                <w:sz w:val="18"/>
                <w:szCs w:val="18"/>
              </w:rPr>
              <w:t>Student umie w stopniu podstawowym obsługiwać narzędzia i oprogramowanie niezbędne do realizacji zadań technicznych oraz twórczych. Umie organizować proces twórczy i warsztat realizacyjny.</w:t>
            </w:r>
          </w:p>
          <w:p w:rsidR="005D64DE" w:rsidRPr="008872F9" w:rsidRDefault="005D64DE">
            <w:pPr>
              <w:autoSpaceDE/>
              <w:rPr>
                <w:rFonts w:ascii="Verdana" w:hAnsi="Verdana"/>
                <w:color w:val="333366"/>
                <w:sz w:val="16"/>
                <w:szCs w:val="16"/>
                <w:lang w:val="en-US"/>
              </w:rPr>
            </w:pPr>
          </w:p>
        </w:tc>
      </w:tr>
      <w:tr w:rsidR="005D64DE">
        <w:trPr>
          <w:trHeight w:val="577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8872F9" w:rsidRPr="00311690" w:rsidRDefault="008872F9">
            <w:pPr>
              <w:autoSpaceDE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Student ma p</w:t>
            </w:r>
            <w:r w:rsidR="00B33C9C" w:rsidRPr="00311690">
              <w:rPr>
                <w:rFonts w:ascii="Verdana" w:hAnsi="Verdana"/>
                <w:color w:val="333366"/>
                <w:sz w:val="18"/>
                <w:szCs w:val="18"/>
              </w:rPr>
              <w:t>odstawowe umiejętności rysunkowe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, </w:t>
            </w:r>
          </w:p>
          <w:p w:rsidR="005D64DE" w:rsidRPr="00311690" w:rsidRDefault="008872F9">
            <w:pPr>
              <w:autoSpaceDE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- Student opanował 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>zasad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y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perspektywy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i zna</w:t>
            </w:r>
            <w:r w:rsidR="00843890">
              <w:rPr>
                <w:rFonts w:ascii="Verdana" w:hAnsi="Verdana"/>
                <w:color w:val="333366"/>
                <w:sz w:val="18"/>
                <w:szCs w:val="18"/>
              </w:rPr>
              <w:t xml:space="preserve"> podstawową terminologię związaną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z grafiką ilustracyjną i rysunkiem</w:t>
            </w:r>
            <w:r w:rsidR="009C634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="005C7E49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</w:p>
          <w:p w:rsidR="005D64DE" w:rsidRDefault="005D64DE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7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Default="00A7130A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X</w:t>
            </w:r>
          </w:p>
        </w:tc>
      </w:tr>
    </w:tbl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7B6A82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4741"/>
        <w:gridCol w:w="2845"/>
      </w:tblGrid>
      <w:tr w:rsidR="005D64DE">
        <w:trPr>
          <w:cantSplit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7B6A82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5D64DE">
        <w:trPr>
          <w:cantSplit/>
        </w:trPr>
        <w:tc>
          <w:tcPr>
            <w:tcW w:w="18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W01                                                                       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-Zna publikacje związane z zagadnieniami dotyczącymi grafiki ilustracyjnej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W02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-Zna określony zakres problematyki związanej z technologiami stosowanymi w ilustracji i jest świadomy jej rozwoju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-Zna podstawowe środki wyrazu odpowiednie dla grafiki ilustracyjnej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K_W0</w:t>
            </w:r>
            <w:r w:rsidR="002D39A1">
              <w:rPr>
                <w:rFonts w:ascii="Verdana" w:hAnsi="Verdana"/>
                <w:color w:val="333366"/>
                <w:sz w:val="16"/>
                <w:szCs w:val="16"/>
              </w:rPr>
              <w:t>2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br/>
            </w:r>
          </w:p>
          <w:p w:rsidR="005D64DE" w:rsidRDefault="002D39A1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K_W03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2D39A1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K_W01</w:t>
            </w: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FC6E9A" w:rsidRDefault="00FC6E9A" w:rsidP="00FC6E9A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4734"/>
        <w:gridCol w:w="2841"/>
      </w:tblGrid>
      <w:tr w:rsidR="005D64DE">
        <w:trPr>
          <w:cantSplit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5D64DE">
        <w:trPr>
          <w:cantSplit/>
        </w:trPr>
        <w:tc>
          <w:tcPr>
            <w:tcW w:w="19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U01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-Potrafi realizować własne koncepcje artystyczne oraz dysponuje umiejętnościami potrzebnymi do ich wyrażania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U02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-Umie świadomie posługiwać się techniką i technologią potrzebną do realizacji projektu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-Posiada szeroki zakres umiejętności warsztatowych umożliwiających realizację własnych koncepcji artystycznych</w:t>
            </w:r>
          </w:p>
          <w:p w:rsidR="003C3626" w:rsidRDefault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U04</w:t>
            </w:r>
          </w:p>
          <w:p w:rsidR="003C3626" w:rsidRPr="003C3626" w:rsidRDefault="003C3626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 w:rsidRPr="003C3626">
              <w:rPr>
                <w:rFonts w:ascii="Verdana" w:hAnsi="Verdana"/>
                <w:color w:val="333366"/>
                <w:sz w:val="16"/>
                <w:szCs w:val="16"/>
              </w:rPr>
              <w:t>Pogłębia wiedzę z zakresu różnych technologii.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7B6A82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 w:rsidP="003C3626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2D39A1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K_U01</w:t>
            </w: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2D39A1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K_U02</w:t>
            </w: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2D39A1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K_U03</w:t>
            </w: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Default="003C3626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3C3626" w:rsidRPr="003C3626" w:rsidRDefault="002D39A1" w:rsidP="003C3626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K_U08</w:t>
            </w:r>
          </w:p>
        </w:tc>
      </w:tr>
    </w:tbl>
    <w:p w:rsidR="005D64DE" w:rsidRDefault="005D64DE"/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4735"/>
        <w:gridCol w:w="2842"/>
      </w:tblGrid>
      <w:tr w:rsidR="005D64DE">
        <w:trPr>
          <w:cantSplit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5D64DE">
        <w:trPr>
          <w:cantSplit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K01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-jest zdolny do krytycznej oceny swoich artystycznych działań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K02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 potrafi zastosować swoje umiejętności i w elastyczny sposób dostosowuje je do powierzonych zadań  </w:t>
            </w: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K03</w:t>
            </w:r>
          </w:p>
          <w:p w:rsidR="005D64DE" w:rsidRDefault="007B6A82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-potrafi konstruktywnie wykorzystać swoją intuicję i wyobraźnię</w:t>
            </w:r>
          </w:p>
          <w:p w:rsidR="00A7130A" w:rsidRDefault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K04</w:t>
            </w:r>
          </w:p>
          <w:p w:rsidR="00A7130A" w:rsidRPr="00A7130A" w:rsidRDefault="00A7130A" w:rsidP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- r</w:t>
            </w:r>
            <w:r w:rsidRPr="00A7130A">
              <w:rPr>
                <w:rFonts w:ascii="Verdana" w:hAnsi="Verdana"/>
                <w:color w:val="333366"/>
                <w:sz w:val="16"/>
                <w:szCs w:val="16"/>
              </w:rPr>
              <w:t>ealizuje zadania terminowo i ma dobrze</w:t>
            </w:r>
          </w:p>
          <w:p w:rsidR="00A7130A" w:rsidRDefault="00A7130A" w:rsidP="00A7130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 w:rsidRPr="00A7130A">
              <w:rPr>
                <w:rFonts w:ascii="Verdana" w:hAnsi="Verdana"/>
                <w:color w:val="333366"/>
                <w:sz w:val="16"/>
                <w:szCs w:val="16"/>
              </w:rPr>
              <w:t>zorganizowany warsztat pracy.</w:t>
            </w:r>
          </w:p>
          <w:p w:rsidR="005D64DE" w:rsidRDefault="005D64DE" w:rsidP="00B33C9C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5D64DE" w:rsidRDefault="005D64DE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2D39A1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K_K02</w:t>
            </w: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2D39A1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K_K01</w:t>
            </w: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5D64DE" w:rsidRDefault="002D39A1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K_K09, K_K05</w:t>
            </w:r>
          </w:p>
          <w:p w:rsidR="005D64DE" w:rsidRDefault="005D64DE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A7130A" w:rsidRDefault="00A7130A">
            <w:pPr>
              <w:snapToGrid w:val="0"/>
              <w:jc w:val="center"/>
              <w:rPr>
                <w:rFonts w:ascii="ArialMT" w:hAnsi="ArialMT" w:cs="ArialMT"/>
                <w:kern w:val="0"/>
                <w:sz w:val="20"/>
                <w:szCs w:val="20"/>
                <w:lang w:eastAsia="pl-PL"/>
              </w:rPr>
            </w:pPr>
          </w:p>
          <w:p w:rsidR="00A7130A" w:rsidRDefault="00A7130A">
            <w:pPr>
              <w:snapToGrid w:val="0"/>
              <w:jc w:val="center"/>
              <w:rPr>
                <w:rFonts w:ascii="ArialMT" w:hAnsi="ArialMT" w:cs="ArialMT"/>
                <w:kern w:val="0"/>
                <w:sz w:val="20"/>
                <w:szCs w:val="20"/>
                <w:lang w:eastAsia="pl-PL"/>
              </w:rPr>
            </w:pPr>
          </w:p>
          <w:p w:rsidR="005D64DE" w:rsidRPr="00A7130A" w:rsidRDefault="002D39A1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 w:cs="ArialMT"/>
                <w:kern w:val="0"/>
                <w:sz w:val="16"/>
                <w:szCs w:val="16"/>
                <w:lang w:eastAsia="pl-PL"/>
              </w:rPr>
              <w:t>K_K04</w:t>
            </w:r>
          </w:p>
        </w:tc>
      </w:tr>
    </w:tbl>
    <w:p w:rsidR="005D64DE" w:rsidRDefault="005D64DE"/>
    <w:p w:rsidR="005D64DE" w:rsidRDefault="005D64DE">
      <w:pPr>
        <w:tabs>
          <w:tab w:val="left" w:pos="9072"/>
        </w:tabs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82"/>
      </w:tblGrid>
      <w:tr w:rsidR="005D64DE">
        <w:trPr>
          <w:cantSplit/>
          <w:trHeight w:hRule="exact" w:val="339"/>
        </w:trPr>
        <w:tc>
          <w:tcPr>
            <w:tcW w:w="9369" w:type="dxa"/>
            <w:gridSpan w:val="1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5D64DE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810" w:type="dxa"/>
            <w:gridSpan w:val="1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5D6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/>
        </w:trPr>
        <w:tc>
          <w:tcPr>
            <w:tcW w:w="12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snapToGrid w:val="0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8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5D6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843890" w:rsidP="00BE2E4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30</w:t>
            </w: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5D64DE" w:rsidRDefault="005D64DE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5D64DE" w:rsidRDefault="005D64DE">
            <w:pPr>
              <w:widowControl/>
              <w:suppressAutoHyphens w:val="0"/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C928A3" w:rsidRDefault="00C928A3">
      <w:pPr>
        <w:pStyle w:val="Zawartotabeli"/>
      </w:pPr>
    </w:p>
    <w:p w:rsidR="005D64DE" w:rsidRDefault="005D64DE">
      <w:pPr>
        <w:rPr>
          <w:rFonts w:ascii="Verdana" w:hAnsi="Verdana"/>
          <w:color w:val="333366"/>
          <w:sz w:val="14"/>
          <w:szCs w:val="14"/>
        </w:rPr>
      </w:pPr>
    </w:p>
    <w:p w:rsidR="005D64DE" w:rsidRDefault="005D64DE">
      <w:pPr>
        <w:ind w:right="-85"/>
        <w:rPr>
          <w:rFonts w:ascii="Verdana" w:hAnsi="Verdana"/>
          <w:color w:val="333366"/>
          <w:sz w:val="14"/>
          <w:szCs w:val="14"/>
        </w:rPr>
      </w:pPr>
    </w:p>
    <w:p w:rsidR="005D64DE" w:rsidRPr="00311690" w:rsidRDefault="007B6A82">
      <w:pPr>
        <w:rPr>
          <w:rFonts w:ascii="Verdana" w:hAnsi="Verdana"/>
          <w:color w:val="333366"/>
          <w:sz w:val="16"/>
          <w:szCs w:val="16"/>
        </w:rPr>
      </w:pPr>
      <w:r w:rsidRPr="00311690">
        <w:rPr>
          <w:rFonts w:ascii="Verdana" w:hAnsi="Verdana"/>
          <w:color w:val="333366"/>
          <w:sz w:val="16"/>
          <w:szCs w:val="16"/>
        </w:rPr>
        <w:t>OPIS METOD PROWADZENIA ZAJĘĆ</w:t>
      </w:r>
    </w:p>
    <w:p w:rsidR="005D64DE" w:rsidRDefault="005D64DE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5D64DE" w:rsidTr="003C3626">
        <w:trPr>
          <w:trHeight w:val="1205"/>
        </w:trPr>
        <w:tc>
          <w:tcPr>
            <w:tcW w:w="9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-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Zajęcia poprzedzone są omówieniem poszczególnych zagadnień</w:t>
            </w:r>
          </w:p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Korekta dokonywana jest na pracach wykonanych samodzielnie</w:t>
            </w:r>
          </w:p>
          <w:p w:rsidR="00B33C9C" w:rsidRPr="00311690" w:rsidRDefault="00B33C9C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Realizacja zadań w grupie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również opatrzona jest finalnym komentarzem</w:t>
            </w:r>
          </w:p>
          <w:p w:rsidR="005D64DE" w:rsidRPr="00311690" w:rsidRDefault="007B6A82">
            <w:pPr>
              <w:pStyle w:val="Zawartotabeli"/>
              <w:snapToGrid w:val="0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Efektem końcowym kursu jest przegląd prac podsumowujący działania artystyczne studenta, oceniający go i dający mu informację zwrotną</w:t>
            </w:r>
          </w:p>
          <w:p w:rsidR="00B33C9C" w:rsidRDefault="00B33C9C">
            <w:pPr>
              <w:pStyle w:val="Zawartotabeli"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5D64DE" w:rsidRDefault="007B6A82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708"/>
      </w:tblGrid>
      <w:tr w:rsidR="005D64DE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5D64DE">
            <w:pPr>
              <w:snapToGrid w:val="0"/>
              <w:ind w:left="113" w:right="113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lang w:val="en-US"/>
              </w:rPr>
            </w:pPr>
            <w:r>
              <w:rPr>
                <w:rFonts w:ascii="Verdana" w:hAnsi="Verdana"/>
                <w:color w:val="000080"/>
                <w:sz w:val="16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Egzamin pisemny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Inne</w:t>
            </w: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pStyle w:val="Tekstdymka"/>
              <w:snapToGrid w:val="0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W02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W03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3C3626" w:rsidP="003C3626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3C3626" w:rsidP="003C3626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U04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B33C9C" w:rsidP="00B33C9C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5D64DE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5D64DE" w:rsidRDefault="007B6A82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7B6A82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B33C9C" w:rsidP="00B33C9C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D64DE" w:rsidRDefault="005D64DE">
            <w:pPr>
              <w:snapToGrid w:val="0"/>
            </w:pPr>
          </w:p>
        </w:tc>
      </w:tr>
      <w:tr w:rsidR="00A7130A" w:rsidTr="00A7130A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A7130A" w:rsidRDefault="00A7130A" w:rsidP="00311690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</w:t>
            </w:r>
            <w:r w:rsidR="00311690">
              <w:rPr>
                <w:rFonts w:ascii="Verdana" w:hAnsi="Verdana"/>
                <w:color w:val="000080"/>
                <w:sz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A7130A" w:rsidRDefault="00A7130A" w:rsidP="00FA5DB7">
            <w:pPr>
              <w:snapToGrid w:val="0"/>
            </w:pPr>
          </w:p>
        </w:tc>
      </w:tr>
      <w:tr w:rsidR="00311690" w:rsidTr="00311690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311690" w:rsidRDefault="00311690" w:rsidP="00FA5DB7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K04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  <w:jc w:val="center"/>
            </w:pPr>
            <w: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  <w:jc w:val="center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11690" w:rsidRDefault="00311690" w:rsidP="00FA5DB7">
            <w:pPr>
              <w:snapToGrid w:val="0"/>
            </w:pPr>
          </w:p>
        </w:tc>
      </w:tr>
    </w:tbl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5D64DE" w:rsidRDefault="005D64DE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C15B41" w:rsidRDefault="00C15B41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7428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 w:rsidP="00B33C9C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OCENA</w:t>
            </w:r>
          </w:p>
        </w:tc>
        <w:tc>
          <w:tcPr>
            <w:tcW w:w="74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obecność i aktywny udział w zajęciach</w:t>
            </w:r>
          </w:p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wykonywanie poszczególnych zadań w terminie</w:t>
            </w:r>
          </w:p>
          <w:p w:rsidR="00311690" w:rsidRPr="00311690" w:rsidRDefault="00311690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wykonanie 3 prac na każdy zadany temat ilustracyjny</w:t>
            </w:r>
          </w:p>
          <w:p w:rsidR="00311690" w:rsidRPr="00311690" w:rsidRDefault="00311690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wykonanie 1 pracy grupowej</w:t>
            </w:r>
          </w:p>
          <w:p w:rsidR="005E444B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kreatywność w podejściu do tematu na każdym etapie pracy</w:t>
            </w:r>
          </w:p>
          <w:p w:rsidR="00311690" w:rsidRPr="00311690" w:rsidRDefault="005E444B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 zaangażowanie w projekt grupowy</w:t>
            </w:r>
          </w:p>
          <w:p w:rsidR="005D64DE" w:rsidRPr="00311690" w:rsidRDefault="007B6A82">
            <w:pPr>
              <w:pStyle w:val="Zawartotabeli"/>
              <w:snapToGrid w:val="0"/>
              <w:spacing w:before="57" w:after="57"/>
              <w:rPr>
                <w:rFonts w:ascii="Verdana" w:hAnsi="Verdana" w:cs="Arial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-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odpowiednia </w:t>
            </w:r>
            <w:r w:rsidRPr="00311690">
              <w:rPr>
                <w:rFonts w:ascii="Verdana" w:hAnsi="Verdana" w:cs="Arial"/>
                <w:color w:val="333366"/>
                <w:sz w:val="18"/>
                <w:szCs w:val="18"/>
              </w:rPr>
              <w:t>prezentacja skończonego projektu</w:t>
            </w:r>
          </w:p>
          <w:p w:rsidR="005D64DE" w:rsidRPr="00311690" w:rsidRDefault="005D64DE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</w:p>
          <w:p w:rsidR="00311690" w:rsidRPr="00311690" w:rsidRDefault="00B33C9C" w:rsidP="00311690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Na ocenę dobrą i bardzo dobrą 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wymagana jest </w:t>
            </w: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większ</w:t>
            </w:r>
            <w:r w:rsidR="00311690" w:rsidRPr="00311690">
              <w:rPr>
                <w:rFonts w:ascii="Verdana" w:hAnsi="Verdana"/>
                <w:color w:val="333366"/>
                <w:sz w:val="18"/>
                <w:szCs w:val="18"/>
              </w:rPr>
              <w:t xml:space="preserve">a aktywność w proces powstawania prac, która łączy się z wykonaniem nadprogramowych ilustracji </w:t>
            </w:r>
          </w:p>
          <w:p w:rsidR="005D64DE" w:rsidRDefault="00311690" w:rsidP="00311690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 w:rsidRPr="00311690">
              <w:rPr>
                <w:rFonts w:ascii="Verdana" w:hAnsi="Verdana"/>
                <w:color w:val="333366"/>
                <w:sz w:val="18"/>
                <w:szCs w:val="18"/>
              </w:rPr>
              <w:t>na każdy zadany temat.</w:t>
            </w:r>
          </w:p>
        </w:tc>
      </w:tr>
    </w:tbl>
    <w:p w:rsidR="005D64DE" w:rsidRDefault="005D64DE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7428"/>
      </w:tblGrid>
      <w:tr w:rsidR="005D64DE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5D64DE" w:rsidRDefault="007B6A82">
            <w:pPr>
              <w:autoSpaceDE/>
              <w:snapToGrid w:val="0"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5D64DE" w:rsidRDefault="00C15B41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x</w:t>
            </w:r>
          </w:p>
        </w:tc>
      </w:tr>
    </w:tbl>
    <w:p w:rsidR="005D64DE" w:rsidRDefault="005D64DE">
      <w:pPr>
        <w:rPr>
          <w:rFonts w:ascii="Verdana" w:hAnsi="Verdana"/>
          <w:sz w:val="16"/>
          <w:szCs w:val="16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5D64DE" w:rsidRPr="00311690" w:rsidRDefault="005D64D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5D64DE" w:rsidRPr="00311690">
        <w:trPr>
          <w:trHeight w:val="752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</w:t>
            </w:r>
            <w:r w:rsidR="00C928A3"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</w:t>
            </w: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kreowanie komunikatu wizualnego poprzez dobór odpowiednich środków ekspresji</w:t>
            </w:r>
          </w:p>
          <w:p w:rsidR="0015097D" w:rsidRPr="00311690" w:rsidRDefault="0015097D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 sekwencja krótkich ćwiczeń rysunkowych związanych ze wstępnym projektowaniem ilustracji</w:t>
            </w:r>
          </w:p>
          <w:p w:rsidR="00B33C9C" w:rsidRDefault="00B33C9C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>- podstawy projektowania ilustracji z uwzględnieniem zasad kompozycji i perspektywy</w:t>
            </w:r>
          </w:p>
          <w:p w:rsidR="00BE2E44" w:rsidRPr="00311690" w:rsidRDefault="00BE2E44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33366"/>
                <w:sz w:val="18"/>
                <w:szCs w:val="18"/>
              </w:rPr>
              <w:t>- ilustracja autorska</w:t>
            </w:r>
            <w:r w:rsidR="00843890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– książka autorska z wyciętym elementem</w:t>
            </w:r>
          </w:p>
          <w:p w:rsidR="0015097D" w:rsidRPr="00311690" w:rsidRDefault="0015097D" w:rsidP="00BE2E44">
            <w:pPr>
              <w:pStyle w:val="Tekstdymka"/>
              <w:snapToGrid w:val="0"/>
              <w:rPr>
                <w:rFonts w:ascii="Verdana" w:hAnsi="Verdana" w:cs="Times New Roman"/>
                <w:color w:val="333366"/>
                <w:sz w:val="20"/>
                <w:szCs w:val="20"/>
              </w:rPr>
            </w:pPr>
            <w:r w:rsidRPr="00311690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- projekt grupowy związany </w:t>
            </w:r>
            <w:r w:rsidR="00843890">
              <w:rPr>
                <w:rFonts w:ascii="Verdana" w:hAnsi="Verdana" w:cs="Times New Roman"/>
                <w:color w:val="333366"/>
                <w:sz w:val="18"/>
                <w:szCs w:val="18"/>
              </w:rPr>
              <w:t>z szeroko rozumianym</w:t>
            </w:r>
            <w:r w:rsidR="00BE2E44">
              <w:rPr>
                <w:rFonts w:ascii="Verdana" w:hAnsi="Verdana" w:cs="Times New Roman"/>
                <w:color w:val="333366"/>
                <w:sz w:val="18"/>
                <w:szCs w:val="18"/>
              </w:rPr>
              <w:t xml:space="preserve"> pojęciem picture book</w:t>
            </w:r>
          </w:p>
        </w:tc>
      </w:tr>
    </w:tbl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C15B41" w:rsidRDefault="00C15B41">
      <w:pPr>
        <w:rPr>
          <w:rFonts w:ascii="Verdana" w:hAnsi="Verdana"/>
          <w:color w:val="003366"/>
          <w:sz w:val="16"/>
          <w:szCs w:val="16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5D64DE" w:rsidRPr="003D5D5C">
        <w:trPr>
          <w:trHeight w:val="686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Pr="00311690" w:rsidRDefault="007B6A82" w:rsidP="00BE2E44">
            <w:pPr>
              <w:numPr>
                <w:ilvl w:val="0"/>
                <w:numId w:val="1"/>
              </w:numPr>
              <w:snapToGrid w:val="0"/>
              <w:rPr>
                <w:rFonts w:ascii="Verdana" w:hAnsi="Verdana"/>
                <w:sz w:val="18"/>
                <w:szCs w:val="18"/>
              </w:rPr>
            </w:pPr>
            <w:r w:rsidRPr="00311690">
              <w:rPr>
                <w:rFonts w:ascii="Verdana" w:hAnsi="Verdana"/>
                <w:sz w:val="18"/>
                <w:szCs w:val="18"/>
              </w:rPr>
              <w:t xml:space="preserve">Andrzej Banach, </w:t>
            </w:r>
            <w:r w:rsidRPr="00311690">
              <w:rPr>
                <w:rFonts w:ascii="Verdana" w:hAnsi="Verdana"/>
                <w:i/>
                <w:iCs/>
                <w:sz w:val="18"/>
                <w:szCs w:val="18"/>
              </w:rPr>
              <w:t>O ilustracji</w:t>
            </w:r>
            <w:r w:rsidRPr="00311690">
              <w:rPr>
                <w:rFonts w:ascii="Verdana" w:hAnsi="Verdana"/>
                <w:sz w:val="18"/>
                <w:szCs w:val="18"/>
              </w:rPr>
              <w:t>, Wydawnictwo M. Kot, Kraków 1950,</w:t>
            </w:r>
          </w:p>
          <w:p w:rsidR="005D64DE" w:rsidRDefault="007B6A82" w:rsidP="00BE2E44">
            <w:pPr>
              <w:numPr>
                <w:ilvl w:val="0"/>
                <w:numId w:val="1"/>
              </w:numPr>
              <w:snapToGrid w:val="0"/>
              <w:rPr>
                <w:rFonts w:ascii="Verdana" w:hAnsi="Verdana"/>
                <w:sz w:val="18"/>
                <w:szCs w:val="18"/>
                <w:lang w:val="en-US"/>
              </w:rPr>
            </w:pPr>
            <w:r w:rsidRPr="00311690">
              <w:rPr>
                <w:rFonts w:ascii="Verdana" w:hAnsi="Verdana"/>
                <w:sz w:val="18"/>
                <w:szCs w:val="18"/>
                <w:lang w:val="en-US"/>
              </w:rPr>
              <w:t>Lawrence Zeegen , The Fundamentals of Illustration, AVA Publishing SA, Lausanne 2006</w:t>
            </w:r>
          </w:p>
          <w:p w:rsidR="00BE2E44" w:rsidRDefault="00BE2E44" w:rsidP="00BE2E44">
            <w:pPr>
              <w:pStyle w:val="Tekstpodstawowy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D. Wróblewska „Polska grafika współczesna”</w:t>
            </w:r>
          </w:p>
          <w:p w:rsidR="00BE2E44" w:rsidRPr="00ED064D" w:rsidRDefault="00BE2E44" w:rsidP="00BE2E44">
            <w:pPr>
              <w:pStyle w:val="Tekstpodstawowy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ED064D">
              <w:rPr>
                <w:rFonts w:ascii="Arial" w:hAnsi="Arial" w:cs="Arial"/>
                <w:sz w:val="20"/>
                <w:lang w:val="en-US"/>
              </w:rPr>
              <w:t>L. Zeegen, C. Roberts „50 lat ilustracji”</w:t>
            </w:r>
          </w:p>
          <w:p w:rsidR="00C928A3" w:rsidRDefault="00C928A3" w:rsidP="00BE2E44">
            <w:pPr>
              <w:pStyle w:val="Tekstpodstawowy"/>
              <w:spacing w:after="0"/>
              <w:ind w:left="720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5D64DE" w:rsidRDefault="005D64DE">
      <w:pPr>
        <w:rPr>
          <w:rFonts w:ascii="Verdana" w:hAnsi="Verdana"/>
          <w:sz w:val="16"/>
          <w:szCs w:val="16"/>
          <w:lang w:val="en-US"/>
        </w:rPr>
      </w:pPr>
    </w:p>
    <w:p w:rsidR="005D64DE" w:rsidRDefault="007B6A82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5D64DE" w:rsidRPr="003D5D5C">
        <w:trPr>
          <w:trHeight w:val="932"/>
        </w:trPr>
        <w:tc>
          <w:tcPr>
            <w:tcW w:w="9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5D64DE" w:rsidRDefault="007B6A82">
            <w:pPr>
              <w:snapToGrid w:val="0"/>
              <w:rPr>
                <w:rFonts w:ascii="Verdana" w:hAnsi="Verdana"/>
                <w:sz w:val="16"/>
                <w:szCs w:val="16"/>
                <w:lang w:val="en-US"/>
              </w:rPr>
            </w:pPr>
            <w:r w:rsidRPr="00311690">
              <w:rPr>
                <w:rFonts w:ascii="Verdana" w:hAnsi="Verdana"/>
                <w:sz w:val="18"/>
                <w:szCs w:val="18"/>
                <w:lang w:val="en-US"/>
              </w:rPr>
              <w:t xml:space="preserve">- Howard Simon, </w:t>
            </w:r>
            <w:r w:rsidRPr="00311690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500 Years of Illustration: From </w:t>
            </w:r>
            <w:r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 xml:space="preserve">Albrecht Durer to Rockwell Kent,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DOVER PUBN INC</w:t>
            </w:r>
          </w:p>
          <w:p w:rsidR="003C34CF" w:rsidRDefault="003C34CF">
            <w:pPr>
              <w:snapToGrid w:val="0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BE2E44" w:rsidRDefault="00BE2E4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Kwartalnik Ryms</w:t>
            </w:r>
          </w:p>
          <w:p w:rsidR="00BE2E44" w:rsidRDefault="00BE2E44">
            <w:pPr>
              <w:snapToGrid w:val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Strony internetowe związane z ilustracją</w:t>
            </w:r>
          </w:p>
        </w:tc>
      </w:tr>
    </w:tbl>
    <w:p w:rsidR="00923931" w:rsidRDefault="00923931">
      <w:pPr>
        <w:rPr>
          <w:rFonts w:ascii="Verdana" w:hAnsi="Verdana"/>
          <w:color w:val="003366"/>
          <w:sz w:val="16"/>
          <w:szCs w:val="16"/>
          <w:lang w:val="en-US"/>
        </w:rPr>
      </w:pPr>
    </w:p>
    <w:p w:rsidR="005D64DE" w:rsidRDefault="005D64DE">
      <w:pPr>
        <w:rPr>
          <w:rFonts w:ascii="Verdana" w:hAnsi="Verdana"/>
          <w:sz w:val="16"/>
          <w:szCs w:val="16"/>
          <w:lang w:val="en-US"/>
        </w:rPr>
      </w:pPr>
    </w:p>
    <w:p w:rsidR="005D64DE" w:rsidRPr="00C928A3" w:rsidRDefault="007B6A82">
      <w:pPr>
        <w:pStyle w:val="Tekstdymka"/>
        <w:snapToGrid w:val="0"/>
        <w:rPr>
          <w:rFonts w:ascii="Verdana" w:hAnsi="Verdana" w:cs="Arial"/>
        </w:rPr>
      </w:pPr>
      <w:r w:rsidRPr="00C928A3">
        <w:rPr>
          <w:rFonts w:ascii="Verdana" w:hAnsi="Verdana" w:cs="Arial"/>
        </w:rPr>
        <w:t>Bilans godzinowy zgodny z CNPS (Całkowity Nakład Pracy Studenta)</w:t>
      </w:r>
    </w:p>
    <w:p w:rsidR="005D64DE" w:rsidRDefault="005D64DE">
      <w:pPr>
        <w:rPr>
          <w:rFonts w:ascii="Arial" w:hAnsi="Arial" w:cs="Arial"/>
          <w:sz w:val="22"/>
          <w:szCs w:val="16"/>
        </w:rPr>
      </w:pPr>
    </w:p>
    <w:tbl>
      <w:tblPr>
        <w:tblW w:w="962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06"/>
      </w:tblGrid>
      <w:tr w:rsidR="005D64DE" w:rsidTr="00C928A3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D64DE" w:rsidRDefault="007B6A8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C928A3" w:rsidTr="00C928A3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Pr="00C328D8" w:rsidRDefault="00C328D8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C328D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30</w:t>
            </w:r>
          </w:p>
        </w:tc>
      </w:tr>
      <w:tr w:rsidR="00C928A3" w:rsidTr="00C928A3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C328D8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C928A3" w:rsidTr="00C928A3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C928A3" w:rsidTr="00C928A3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BE2E44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928A3" w:rsidTr="00C928A3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indywidualna)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C328D8" w:rsidP="00D2737A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928A3" w:rsidTr="00C928A3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C328D8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928A3" w:rsidTr="00C928A3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C328D8" w:rsidP="00717D9E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C928A3" w:rsidTr="00C928A3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28A3" w:rsidRDefault="00C928A3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28A3" w:rsidRDefault="00C328D8" w:rsidP="00C928A3">
            <w:pPr>
              <w:widowControl/>
              <w:autoSpaceDE/>
              <w:spacing w:line="276" w:lineRule="auto"/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5D64DE" w:rsidRDefault="005D64DE">
      <w:pPr>
        <w:pStyle w:val="Tekstdymka"/>
        <w:snapToGrid w:val="0"/>
        <w:rPr>
          <w:rFonts w:ascii="Arial" w:hAnsi="Arial" w:cs="Arial"/>
          <w:sz w:val="22"/>
        </w:rPr>
      </w:pPr>
    </w:p>
    <w:p w:rsidR="007B6A82" w:rsidRDefault="007B6A82"/>
    <w:sectPr w:rsidR="007B6A82" w:rsidSect="005D64D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3" w:bottom="765" w:left="1276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5E" w:rsidRDefault="0004635E">
      <w:r>
        <w:separator/>
      </w:r>
    </w:p>
  </w:endnote>
  <w:endnote w:type="continuationSeparator" w:id="0">
    <w:p w:rsidR="0004635E" w:rsidRDefault="0004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C162E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77199">
      <w:rPr>
        <w:noProof/>
      </w:rPr>
      <w:t>4</w:t>
    </w:r>
    <w:r>
      <w:rPr>
        <w:noProof/>
      </w:rPr>
      <w:fldChar w:fldCharType="end"/>
    </w:r>
  </w:p>
  <w:p w:rsidR="00FA5DB7" w:rsidRDefault="00FA5D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5E" w:rsidRDefault="0004635E">
      <w:r>
        <w:separator/>
      </w:r>
    </w:p>
  </w:footnote>
  <w:footnote w:type="continuationSeparator" w:id="0">
    <w:p w:rsidR="0004635E" w:rsidRDefault="00046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B7" w:rsidRDefault="00FA5D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26"/>
    <w:rsid w:val="0004635E"/>
    <w:rsid w:val="000E239E"/>
    <w:rsid w:val="001226A0"/>
    <w:rsid w:val="00133D31"/>
    <w:rsid w:val="0015097D"/>
    <w:rsid w:val="002D39A1"/>
    <w:rsid w:val="002F2F61"/>
    <w:rsid w:val="00311690"/>
    <w:rsid w:val="003C34CF"/>
    <w:rsid w:val="003C3626"/>
    <w:rsid w:val="003D5D5C"/>
    <w:rsid w:val="00577199"/>
    <w:rsid w:val="005C7E49"/>
    <w:rsid w:val="005D64DE"/>
    <w:rsid w:val="005E444B"/>
    <w:rsid w:val="00670AD1"/>
    <w:rsid w:val="0068683E"/>
    <w:rsid w:val="00717D9E"/>
    <w:rsid w:val="007B6A82"/>
    <w:rsid w:val="00843890"/>
    <w:rsid w:val="00846DA1"/>
    <w:rsid w:val="00860426"/>
    <w:rsid w:val="008872F9"/>
    <w:rsid w:val="00923931"/>
    <w:rsid w:val="00964C0F"/>
    <w:rsid w:val="009C6340"/>
    <w:rsid w:val="009E73BC"/>
    <w:rsid w:val="00A7130A"/>
    <w:rsid w:val="00B15116"/>
    <w:rsid w:val="00B25D52"/>
    <w:rsid w:val="00B277FB"/>
    <w:rsid w:val="00B33C9C"/>
    <w:rsid w:val="00BA2349"/>
    <w:rsid w:val="00BE2E44"/>
    <w:rsid w:val="00BF5A2B"/>
    <w:rsid w:val="00C15B41"/>
    <w:rsid w:val="00C162EC"/>
    <w:rsid w:val="00C328D8"/>
    <w:rsid w:val="00C928A3"/>
    <w:rsid w:val="00D2737A"/>
    <w:rsid w:val="00D741A5"/>
    <w:rsid w:val="00E10CDD"/>
    <w:rsid w:val="00EA0DA3"/>
    <w:rsid w:val="00EA369E"/>
    <w:rsid w:val="00FA1108"/>
    <w:rsid w:val="00FA5DB7"/>
    <w:rsid w:val="00FC6E9A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613CDEB-771F-4DB5-A87F-4E776FE5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4DE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4DE"/>
    <w:rPr>
      <w:b w:val="0"/>
      <w:sz w:val="14"/>
      <w:szCs w:val="14"/>
    </w:rPr>
  </w:style>
  <w:style w:type="character" w:customStyle="1" w:styleId="Absatz-Standardschriftart">
    <w:name w:val="Absatz-Standardschriftart"/>
    <w:rsid w:val="005D64DE"/>
  </w:style>
  <w:style w:type="character" w:customStyle="1" w:styleId="WW-Absatz-Standardschriftart">
    <w:name w:val="WW-Absatz-Standardschriftart"/>
    <w:rsid w:val="005D64DE"/>
  </w:style>
  <w:style w:type="character" w:customStyle="1" w:styleId="WW-Absatz-Standardschriftart1">
    <w:name w:val="WW-Absatz-Standardschriftart1"/>
    <w:rsid w:val="005D64DE"/>
  </w:style>
  <w:style w:type="character" w:customStyle="1" w:styleId="WW8Num3z0">
    <w:name w:val="WW8Num3z0"/>
    <w:rsid w:val="005D64DE"/>
    <w:rPr>
      <w:rFonts w:ascii="Symbol" w:hAnsi="Symbol"/>
    </w:rPr>
  </w:style>
  <w:style w:type="character" w:customStyle="1" w:styleId="WW8Num3z1">
    <w:name w:val="WW8Num3z1"/>
    <w:rsid w:val="005D64DE"/>
    <w:rPr>
      <w:rFonts w:ascii="Courier New" w:hAnsi="Courier New"/>
    </w:rPr>
  </w:style>
  <w:style w:type="character" w:customStyle="1" w:styleId="WW8Num3z2">
    <w:name w:val="WW8Num3z2"/>
    <w:rsid w:val="005D64DE"/>
    <w:rPr>
      <w:rFonts w:ascii="Wingdings" w:hAnsi="Wingdings"/>
    </w:rPr>
  </w:style>
  <w:style w:type="character" w:customStyle="1" w:styleId="WW8Num4z0">
    <w:name w:val="WW8Num4z0"/>
    <w:rsid w:val="005D64DE"/>
    <w:rPr>
      <w:rFonts w:ascii="Symbol" w:hAnsi="Symbol"/>
    </w:rPr>
  </w:style>
  <w:style w:type="character" w:customStyle="1" w:styleId="WW8Num4z1">
    <w:name w:val="WW8Num4z1"/>
    <w:rsid w:val="005D64DE"/>
    <w:rPr>
      <w:rFonts w:ascii="Courier New" w:hAnsi="Courier New"/>
    </w:rPr>
  </w:style>
  <w:style w:type="character" w:customStyle="1" w:styleId="WW8Num4z2">
    <w:name w:val="WW8Num4z2"/>
    <w:rsid w:val="005D64DE"/>
    <w:rPr>
      <w:rFonts w:ascii="Wingdings" w:hAnsi="Wingdings"/>
    </w:rPr>
  </w:style>
  <w:style w:type="character" w:customStyle="1" w:styleId="Domylnaczcionkaakapitu1">
    <w:name w:val="Domyślna czcionka akapitu1"/>
    <w:rsid w:val="005D64DE"/>
  </w:style>
  <w:style w:type="character" w:customStyle="1" w:styleId="Znakinumeracji">
    <w:name w:val="Znaki numeracji"/>
    <w:rsid w:val="005D64DE"/>
  </w:style>
  <w:style w:type="character" w:styleId="Numerstrony">
    <w:name w:val="page number"/>
    <w:rsid w:val="005D64DE"/>
    <w:rPr>
      <w:sz w:val="14"/>
      <w:szCs w:val="14"/>
    </w:rPr>
  </w:style>
  <w:style w:type="character" w:customStyle="1" w:styleId="Odwoaniedokomentarza1">
    <w:name w:val="Odwołanie do komentarza1"/>
    <w:rsid w:val="005D64DE"/>
    <w:rPr>
      <w:sz w:val="16"/>
      <w:szCs w:val="16"/>
    </w:rPr>
  </w:style>
  <w:style w:type="character" w:customStyle="1" w:styleId="Znakiprzypiswdolnych">
    <w:name w:val="Znaki przypisów dolnych"/>
    <w:rsid w:val="005D64DE"/>
    <w:rPr>
      <w:vertAlign w:val="superscript"/>
    </w:rPr>
  </w:style>
  <w:style w:type="character" w:customStyle="1" w:styleId="StopkaZnak">
    <w:name w:val="Stopka Znak"/>
    <w:rsid w:val="005D64DE"/>
    <w:rPr>
      <w:sz w:val="24"/>
      <w:szCs w:val="24"/>
    </w:rPr>
  </w:style>
  <w:style w:type="character" w:customStyle="1" w:styleId="Symbolewypunktowania">
    <w:name w:val="Symbole wypunktowania"/>
    <w:rsid w:val="005D64DE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5D64D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5D64DE"/>
    <w:pPr>
      <w:spacing w:after="120"/>
    </w:pPr>
  </w:style>
  <w:style w:type="paragraph" w:styleId="Lista">
    <w:name w:val="List"/>
    <w:basedOn w:val="Tekstpodstawowy"/>
    <w:rsid w:val="005D64DE"/>
  </w:style>
  <w:style w:type="paragraph" w:customStyle="1" w:styleId="Podpis1">
    <w:name w:val="Podpis1"/>
    <w:basedOn w:val="Normalny"/>
    <w:rsid w:val="005D64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64DE"/>
    <w:pPr>
      <w:suppressLineNumbers/>
    </w:pPr>
  </w:style>
  <w:style w:type="paragraph" w:customStyle="1" w:styleId="Podpis10">
    <w:name w:val="Podpis1"/>
    <w:basedOn w:val="Normalny"/>
    <w:rsid w:val="005D64D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5D64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5D64DE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5D64DE"/>
    <w:pPr>
      <w:suppressLineNumbers/>
    </w:pPr>
  </w:style>
  <w:style w:type="paragraph" w:customStyle="1" w:styleId="Nagwektabeli">
    <w:name w:val="Nagłówek tabeli"/>
    <w:basedOn w:val="Zawartotabeli"/>
    <w:rsid w:val="005D64D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D64DE"/>
  </w:style>
  <w:style w:type="paragraph" w:customStyle="1" w:styleId="Tekstkomentarza1">
    <w:name w:val="Tekst komentarza1"/>
    <w:basedOn w:val="Normalny"/>
    <w:rsid w:val="005D64DE"/>
    <w:rPr>
      <w:sz w:val="20"/>
      <w:szCs w:val="20"/>
    </w:rPr>
  </w:style>
  <w:style w:type="paragraph" w:customStyle="1" w:styleId="CommentSubject1">
    <w:name w:val="Comment Subject1"/>
    <w:basedOn w:val="Tekstkomentarza1"/>
    <w:next w:val="Tekstkomentarza1"/>
    <w:rsid w:val="005D64DE"/>
    <w:rPr>
      <w:b/>
      <w:bCs/>
    </w:rPr>
  </w:style>
  <w:style w:type="paragraph" w:styleId="Tekstdymka">
    <w:name w:val="Balloon Text"/>
    <w:basedOn w:val="Normalny"/>
    <w:rsid w:val="005D64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5D64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7887</TotalTime>
  <Pages>1</Pages>
  <Words>839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Leni Żmijek</cp:lastModifiedBy>
  <cp:revision>7</cp:revision>
  <cp:lastPrinted>2017-10-09T06:22:00Z</cp:lastPrinted>
  <dcterms:created xsi:type="dcterms:W3CDTF">2017-10-06T19:48:00Z</dcterms:created>
  <dcterms:modified xsi:type="dcterms:W3CDTF">2017-10-15T12:29:00Z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222049611</vt:i4>
  </property>
</Properties>
</file>