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D835F3">
        <w:rPr>
          <w:rFonts w:ascii="Arial" w:hAnsi="Arial" w:cs="Arial"/>
          <w:i/>
          <w:sz w:val="20"/>
          <w:szCs w:val="20"/>
        </w:rPr>
        <w:t>Załącznik nr 4 do Zarządzenia Nr…………..</w:t>
      </w:r>
    </w:p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b/>
          <w:bCs/>
        </w:rPr>
      </w:pPr>
    </w:p>
    <w:p w:rsidR="005E4D72" w:rsidRPr="00D835F3" w:rsidRDefault="005E4D72" w:rsidP="00D85EB4">
      <w:pPr>
        <w:pStyle w:val="Nagwek1"/>
        <w:tabs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  <w:r w:rsidRPr="00D835F3">
        <w:rPr>
          <w:rFonts w:ascii="Arial" w:hAnsi="Arial" w:cs="Arial"/>
          <w:b/>
          <w:bCs/>
          <w:sz w:val="24"/>
          <w:szCs w:val="24"/>
        </w:rPr>
        <w:t>KARTA KURSU</w:t>
      </w:r>
    </w:p>
    <w:p w:rsidR="005E4D72" w:rsidRPr="00D835F3" w:rsidRDefault="005E4D72" w:rsidP="00D85EB4">
      <w:pPr>
        <w:tabs>
          <w:tab w:val="left" w:pos="4962"/>
        </w:tabs>
        <w:autoSpaceDE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5E4D72" w:rsidRPr="00D835F3" w:rsidRDefault="0061423E" w:rsidP="00D85EB4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RYSUNEK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2C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5E4D72" w:rsidRPr="00D835F3" w:rsidRDefault="0061423E" w:rsidP="00D85EB4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2C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5E4D72" w:rsidRPr="00D835F3" w:rsidRDefault="005E4D72" w:rsidP="00D85EB4">
      <w:pPr>
        <w:tabs>
          <w:tab w:val="left" w:pos="496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89"/>
        <w:gridCol w:w="3190"/>
        <w:gridCol w:w="3261"/>
      </w:tblGrid>
      <w:tr w:rsidR="00DF5BE2" w:rsidTr="00270453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DF5BE2" w:rsidRDefault="00DF5BE2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DF5BE2" w:rsidRDefault="00DF5BE2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Daca</w:t>
            </w:r>
            <w:proofErr w:type="spellEnd"/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DF5BE2" w:rsidRDefault="00DF5BE2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F5BE2" w:rsidTr="00270453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DF5BE2" w:rsidRDefault="00DF5BE2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DF5BE2" w:rsidRDefault="00DF5BE2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F5BE2" w:rsidRDefault="00DF5BE2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E2" w:rsidTr="00270453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:rsidR="00DF5BE2" w:rsidRDefault="00DF5BE2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DF5BE2" w:rsidRDefault="00DF5BE2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DF5BE2" w:rsidRDefault="00DF5BE2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E2" w:rsidTr="00270453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DF5BE2" w:rsidRDefault="00DF5BE2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DF5BE2" w:rsidRDefault="009B2B13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DF5BE2" w:rsidRDefault="00DF5BE2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ED4157" w:rsidRPr="00D835F3" w:rsidRDefault="00ED4157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kursu (cele kształcenia)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5E4D72" w:rsidRPr="00162E58" w:rsidTr="00D835F3">
        <w:trPr>
          <w:trHeight w:val="2381"/>
        </w:trPr>
        <w:tc>
          <w:tcPr>
            <w:tcW w:w="9640" w:type="dxa"/>
          </w:tcPr>
          <w:p w:rsidR="00DF5BE2" w:rsidRPr="00162E58" w:rsidRDefault="00DF5BE2" w:rsidP="00C716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16B1" w:rsidRPr="00162E58" w:rsidRDefault="00C716B1" w:rsidP="00C716B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E58">
              <w:rPr>
                <w:rFonts w:ascii="Arial" w:hAnsi="Arial" w:cs="Arial"/>
                <w:sz w:val="20"/>
                <w:szCs w:val="20"/>
              </w:rPr>
              <w:t>W trakcie zajęć studen</w:t>
            </w:r>
            <w:r w:rsidR="002277D9" w:rsidRPr="00162E58">
              <w:rPr>
                <w:rFonts w:ascii="Arial" w:hAnsi="Arial" w:cs="Arial"/>
                <w:sz w:val="20"/>
                <w:szCs w:val="20"/>
              </w:rPr>
              <w:t xml:space="preserve">t zdobywa umiejętność </w:t>
            </w:r>
            <w:r w:rsidR="00AC3109" w:rsidRPr="00162E58">
              <w:rPr>
                <w:rFonts w:ascii="Arial" w:hAnsi="Arial" w:cs="Arial"/>
                <w:sz w:val="20"/>
                <w:szCs w:val="20"/>
              </w:rPr>
              <w:t>w</w:t>
            </w:r>
            <w:r w:rsidR="00AC3109">
              <w:rPr>
                <w:rFonts w:ascii="Arial" w:hAnsi="Arial" w:cs="Arial"/>
                <w:sz w:val="20"/>
                <w:szCs w:val="20"/>
              </w:rPr>
              <w:t>ykorzystywania specyfiki różnorodnych</w:t>
            </w:r>
            <w:r w:rsidR="00AC3109" w:rsidRPr="00162E58">
              <w:rPr>
                <w:rFonts w:ascii="Arial" w:hAnsi="Arial" w:cs="Arial"/>
                <w:sz w:val="20"/>
                <w:szCs w:val="20"/>
              </w:rPr>
              <w:t xml:space="preserve"> narzędzi rysunkowych</w:t>
            </w:r>
            <w:r w:rsidR="002277D9" w:rsidRPr="00162E58">
              <w:rPr>
                <w:rFonts w:ascii="Arial" w:hAnsi="Arial" w:cs="Arial"/>
                <w:sz w:val="20"/>
                <w:szCs w:val="20"/>
              </w:rPr>
              <w:t>, a także</w:t>
            </w:r>
            <w:r w:rsidR="00AC3109" w:rsidRPr="00162E58">
              <w:rPr>
                <w:rFonts w:ascii="Arial" w:hAnsi="Arial" w:cs="Arial"/>
                <w:sz w:val="20"/>
                <w:szCs w:val="20"/>
              </w:rPr>
              <w:t xml:space="preserve"> posługiwania się </w:t>
            </w:r>
            <w:r w:rsidR="00AC3109">
              <w:rPr>
                <w:rFonts w:ascii="Arial" w:hAnsi="Arial" w:cs="Arial"/>
                <w:sz w:val="20"/>
                <w:szCs w:val="20"/>
              </w:rPr>
              <w:t>złożonymi</w:t>
            </w:r>
            <w:r w:rsidR="00AC3109" w:rsidRPr="00162E58">
              <w:rPr>
                <w:rFonts w:ascii="Arial" w:hAnsi="Arial" w:cs="Arial"/>
                <w:sz w:val="20"/>
                <w:szCs w:val="20"/>
              </w:rPr>
              <w:t xml:space="preserve"> technikami rysunkowymi</w:t>
            </w:r>
            <w:r w:rsidR="00FB1726" w:rsidRPr="00162E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5BE2" w:rsidRPr="00162E58" w:rsidRDefault="00DF5BE2" w:rsidP="00FB172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1726" w:rsidRPr="00162E58" w:rsidRDefault="00FB1726" w:rsidP="00FB172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E58">
              <w:rPr>
                <w:rFonts w:ascii="Arial" w:hAnsi="Arial" w:cs="Arial"/>
                <w:sz w:val="20"/>
                <w:szCs w:val="20"/>
              </w:rPr>
              <w:t>Rozwija znajomość zagadnień</w:t>
            </w:r>
            <w:r w:rsidR="00C716B1" w:rsidRPr="00162E58">
              <w:rPr>
                <w:rFonts w:ascii="Arial" w:hAnsi="Arial" w:cs="Arial"/>
                <w:sz w:val="20"/>
                <w:szCs w:val="20"/>
              </w:rPr>
              <w:t xml:space="preserve"> kompozycji, </w:t>
            </w:r>
            <w:r w:rsidRPr="00162E58">
              <w:rPr>
                <w:rFonts w:ascii="Arial" w:hAnsi="Arial" w:cs="Arial"/>
                <w:sz w:val="20"/>
                <w:szCs w:val="20"/>
              </w:rPr>
              <w:t xml:space="preserve">wykorzystania światła i cienia zarówno </w:t>
            </w:r>
            <w:r w:rsidR="00AC3109">
              <w:rPr>
                <w:rFonts w:ascii="Arial" w:hAnsi="Arial" w:cs="Arial"/>
                <w:sz w:val="20"/>
                <w:szCs w:val="20"/>
              </w:rPr>
              <w:t xml:space="preserve">w aspekcie </w:t>
            </w:r>
            <w:r w:rsidRPr="00162E58">
              <w:rPr>
                <w:rFonts w:ascii="Arial" w:hAnsi="Arial" w:cs="Arial"/>
                <w:sz w:val="20"/>
                <w:szCs w:val="20"/>
              </w:rPr>
              <w:t>tworzenia iluzji bryły i przestrzeni</w:t>
            </w:r>
            <w:r w:rsidR="00AC3109">
              <w:rPr>
                <w:rFonts w:ascii="Arial" w:hAnsi="Arial" w:cs="Arial"/>
                <w:sz w:val="20"/>
                <w:szCs w:val="20"/>
              </w:rPr>
              <w:t>,</w:t>
            </w:r>
            <w:r w:rsidRPr="00162E58">
              <w:rPr>
                <w:rFonts w:ascii="Arial" w:hAnsi="Arial" w:cs="Arial"/>
                <w:sz w:val="20"/>
                <w:szCs w:val="20"/>
              </w:rPr>
              <w:t xml:space="preserve"> jak również </w:t>
            </w:r>
            <w:r w:rsidR="00AC3109" w:rsidRPr="00162E58">
              <w:rPr>
                <w:rFonts w:ascii="Arial" w:hAnsi="Arial" w:cs="Arial"/>
                <w:sz w:val="20"/>
                <w:szCs w:val="20"/>
              </w:rPr>
              <w:t xml:space="preserve">na poziomie </w:t>
            </w:r>
            <w:r w:rsidRPr="00162E58">
              <w:rPr>
                <w:rFonts w:ascii="Arial" w:hAnsi="Arial" w:cs="Arial"/>
                <w:sz w:val="20"/>
                <w:szCs w:val="20"/>
              </w:rPr>
              <w:t>ich symbolicznego znaczenia.</w:t>
            </w:r>
          </w:p>
          <w:p w:rsidR="00DF5BE2" w:rsidRPr="00162E58" w:rsidRDefault="00DF5BE2" w:rsidP="00FB172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5BE2" w:rsidRPr="00162E58" w:rsidRDefault="00C716B1" w:rsidP="00DF5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E58">
              <w:rPr>
                <w:rFonts w:ascii="Arial" w:hAnsi="Arial" w:cs="Arial"/>
                <w:sz w:val="20"/>
                <w:szCs w:val="20"/>
              </w:rPr>
              <w:t>Twórczo wykorzystuje współza</w:t>
            </w:r>
            <w:r w:rsidR="00FB1726" w:rsidRPr="00162E58">
              <w:rPr>
                <w:rFonts w:ascii="Arial" w:hAnsi="Arial" w:cs="Arial"/>
                <w:sz w:val="20"/>
                <w:szCs w:val="20"/>
              </w:rPr>
              <w:t>leżność i wzajemne relacje środków</w:t>
            </w:r>
            <w:r w:rsidRPr="00162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726" w:rsidRPr="00162E58">
              <w:rPr>
                <w:rFonts w:ascii="Arial" w:hAnsi="Arial" w:cs="Arial"/>
                <w:sz w:val="20"/>
                <w:szCs w:val="20"/>
              </w:rPr>
              <w:t xml:space="preserve">formalnych </w:t>
            </w:r>
            <w:r w:rsidRPr="00162E58">
              <w:rPr>
                <w:rFonts w:ascii="Arial" w:hAnsi="Arial" w:cs="Arial"/>
                <w:sz w:val="20"/>
                <w:szCs w:val="20"/>
              </w:rPr>
              <w:t xml:space="preserve">w organizacji całości dzieła. </w:t>
            </w:r>
          </w:p>
          <w:p w:rsidR="00DF5BE2" w:rsidRPr="00162E58" w:rsidRDefault="00DF5BE2" w:rsidP="00DF5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4AD9" w:rsidRDefault="00C94813" w:rsidP="00DF5BE2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62E58">
              <w:rPr>
                <w:rFonts w:ascii="Arial" w:hAnsi="Arial" w:cs="Arial"/>
                <w:bCs/>
                <w:i/>
                <w:sz w:val="20"/>
                <w:szCs w:val="20"/>
              </w:rPr>
              <w:t>* kurs prowadzony jest w języku polskim</w:t>
            </w:r>
          </w:p>
          <w:p w:rsidR="00162E58" w:rsidRPr="00162E58" w:rsidRDefault="00162E58" w:rsidP="00DF5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5F3" w:rsidRDefault="00D835F3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F0769" w:rsidRDefault="00BF0769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Warunki wstępne</w:t>
      </w:r>
    </w:p>
    <w:p w:rsidR="00D835F3" w:rsidRP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5E4D72" w:rsidRPr="00D835F3" w:rsidTr="00D835F3">
        <w:trPr>
          <w:trHeight w:val="850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363C2" w:rsidRPr="00D835F3" w:rsidRDefault="004363C2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D835F3" w:rsidTr="00D835F3">
        <w:trPr>
          <w:trHeight w:val="850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52CA" w:rsidRDefault="003052CA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52CA" w:rsidRPr="00D835F3" w:rsidRDefault="003052CA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D835F3" w:rsidTr="00D835F3">
        <w:trPr>
          <w:trHeight w:val="283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E4D72" w:rsidRPr="00D835F3" w:rsidRDefault="000F6B7C" w:rsidP="00D85EB4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23E">
              <w:rPr>
                <w:rFonts w:ascii="Arial" w:hAnsi="Arial" w:cs="Arial"/>
                <w:sz w:val="20"/>
                <w:szCs w:val="20"/>
              </w:rPr>
              <w:t>Rysunek</w:t>
            </w:r>
            <w:r w:rsidR="00C94813" w:rsidRPr="00C94813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052CA">
              <w:rPr>
                <w:rFonts w:ascii="Arial" w:hAnsi="Arial" w:cs="Arial"/>
                <w:sz w:val="20"/>
                <w:szCs w:val="20"/>
              </w:rPr>
              <w:t>, B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5EB4" w:rsidRDefault="00D85EB4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F5BE2" w:rsidRDefault="00DF5BE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162E58" w:rsidRDefault="00162E58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2E58" w:rsidRDefault="00162E58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2E58" w:rsidRDefault="00162E58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 xml:space="preserve">Efekty kształcenia 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534"/>
        <w:gridCol w:w="2127"/>
      </w:tblGrid>
      <w:tr w:rsidR="005E4D72" w:rsidRPr="00D835F3" w:rsidTr="00D835F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534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162E58">
        <w:trPr>
          <w:cantSplit/>
          <w:trHeight w:val="964"/>
        </w:trPr>
        <w:tc>
          <w:tcPr>
            <w:tcW w:w="1979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</w:tcPr>
          <w:p w:rsidR="00575D25" w:rsidRPr="00D835F3" w:rsidRDefault="00575D25" w:rsidP="00D85EB4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62E58" w:rsidRPr="00D835F3" w:rsidRDefault="00C94813" w:rsidP="002E01C5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>W01 –</w:t>
            </w:r>
            <w:r w:rsidR="00A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769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 w:rsidR="00BF0769" w:rsidRPr="00BF0769">
              <w:rPr>
                <w:rFonts w:ascii="Arial" w:hAnsi="Arial" w:cs="Arial"/>
                <w:sz w:val="20"/>
                <w:szCs w:val="20"/>
              </w:rPr>
              <w:t>warsztatu rysunkowego</w:t>
            </w:r>
            <w:r w:rsidR="00AB43D2">
              <w:rPr>
                <w:rFonts w:ascii="Arial" w:hAnsi="Arial" w:cs="Arial"/>
                <w:sz w:val="20"/>
                <w:szCs w:val="20"/>
              </w:rPr>
              <w:t>: możliwości wykorzystania różnorodnych</w:t>
            </w:r>
            <w:r w:rsidR="007A5A23">
              <w:rPr>
                <w:rFonts w:ascii="Arial" w:hAnsi="Arial" w:cs="Arial"/>
                <w:sz w:val="20"/>
                <w:szCs w:val="20"/>
              </w:rPr>
              <w:t xml:space="preserve"> narzędzi</w:t>
            </w:r>
            <w:r w:rsidR="007A1B9B">
              <w:rPr>
                <w:rFonts w:ascii="Arial" w:hAnsi="Arial" w:cs="Arial"/>
                <w:sz w:val="20"/>
                <w:szCs w:val="20"/>
              </w:rPr>
              <w:t xml:space="preserve"> i technik</w:t>
            </w:r>
          </w:p>
        </w:tc>
        <w:tc>
          <w:tcPr>
            <w:tcW w:w="2127" w:type="dxa"/>
          </w:tcPr>
          <w:p w:rsidR="004D1C7F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B7534" w:rsidRPr="00D835F3" w:rsidRDefault="00301154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K_W12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85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363C2" w:rsidRPr="00D835F3" w:rsidRDefault="004363C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1C7F" w:rsidRDefault="00C94813" w:rsidP="003052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>U01 –</w:t>
            </w:r>
            <w:r w:rsidR="00A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A23">
              <w:rPr>
                <w:rFonts w:ascii="Arial" w:hAnsi="Arial" w:cs="Arial"/>
                <w:sz w:val="20"/>
                <w:szCs w:val="20"/>
              </w:rPr>
              <w:t>umiejętność studyjnego przedstawienia rzeczywistości oraz jej twórczej interpretacji</w:t>
            </w:r>
          </w:p>
          <w:p w:rsidR="006F05AA" w:rsidRDefault="006F05AA" w:rsidP="004D1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F0769" w:rsidRDefault="004E1F0B" w:rsidP="00BF07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– dokonywanie </w:t>
            </w:r>
            <w:r w:rsidR="006B5580">
              <w:rPr>
                <w:rFonts w:ascii="Arial" w:hAnsi="Arial" w:cs="Arial"/>
                <w:sz w:val="20"/>
                <w:szCs w:val="20"/>
              </w:rPr>
              <w:t xml:space="preserve">trafnego wyboru technik rysunkowych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E01C5">
              <w:rPr>
                <w:rFonts w:ascii="Arial" w:hAnsi="Arial" w:cs="Arial"/>
                <w:sz w:val="20"/>
                <w:szCs w:val="20"/>
              </w:rPr>
              <w:t>dla realizacji określonego zamysłu plastycznego</w:t>
            </w:r>
            <w:r w:rsidR="006B5580" w:rsidRPr="007B2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769" w:rsidRPr="00BF076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BF0769" w:rsidRPr="00D835F3" w:rsidRDefault="00BF0769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7534" w:rsidRPr="00D835F3" w:rsidRDefault="008B7534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75D25" w:rsidRDefault="00301154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1154">
              <w:rPr>
                <w:rFonts w:ascii="Arial" w:hAnsi="Arial" w:cs="Arial"/>
                <w:sz w:val="20"/>
                <w:szCs w:val="20"/>
              </w:rPr>
              <w:t>K_U12</w:t>
            </w:r>
          </w:p>
          <w:p w:rsidR="00301154" w:rsidRDefault="00301154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1154" w:rsidRDefault="00301154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1154" w:rsidRPr="00D835F3" w:rsidRDefault="00301154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1154">
              <w:rPr>
                <w:rFonts w:ascii="Arial" w:hAnsi="Arial" w:cs="Arial"/>
                <w:sz w:val="20"/>
                <w:szCs w:val="20"/>
              </w:rPr>
              <w:t>K_U11</w:t>
            </w:r>
          </w:p>
        </w:tc>
      </w:tr>
    </w:tbl>
    <w:p w:rsidR="00ED4157" w:rsidRPr="00D835F3" w:rsidRDefault="00ED4157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760BC5">
        <w:trPr>
          <w:cantSplit/>
          <w:trHeight w:val="964"/>
        </w:trPr>
        <w:tc>
          <w:tcPr>
            <w:tcW w:w="1985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A55A9D" w:rsidRDefault="00A55A9D" w:rsidP="003052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1423E" w:rsidRPr="00D835F3" w:rsidRDefault="007A1B9B" w:rsidP="003011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K01 – przedstawianie </w:t>
            </w:r>
            <w:r w:rsidR="00301154">
              <w:rPr>
                <w:rFonts w:ascii="Arial" w:hAnsi="Arial" w:cs="Arial"/>
                <w:sz w:val="20"/>
                <w:szCs w:val="20"/>
              </w:rPr>
              <w:t xml:space="preserve">koncepcji i </w:t>
            </w:r>
            <w:r w:rsidRPr="007B2499">
              <w:rPr>
                <w:rFonts w:ascii="Arial" w:hAnsi="Arial" w:cs="Arial"/>
                <w:sz w:val="20"/>
                <w:szCs w:val="20"/>
              </w:rPr>
              <w:t xml:space="preserve">strony formalnej </w:t>
            </w:r>
            <w:r w:rsidR="00ED7339">
              <w:rPr>
                <w:rFonts w:ascii="Arial" w:hAnsi="Arial" w:cs="Arial"/>
                <w:sz w:val="20"/>
                <w:szCs w:val="20"/>
              </w:rPr>
              <w:t xml:space="preserve">własnych działań twórczych </w:t>
            </w:r>
            <w:r w:rsidR="00FA0B1F">
              <w:rPr>
                <w:rFonts w:ascii="Arial" w:hAnsi="Arial" w:cs="Arial"/>
                <w:sz w:val="20"/>
                <w:szCs w:val="20"/>
              </w:rPr>
              <w:t>w zakresie rysunku</w:t>
            </w:r>
            <w:r w:rsidR="00BF0769" w:rsidRPr="00BF076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127" w:type="dxa"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B7534" w:rsidRPr="00D835F3" w:rsidRDefault="00ED7339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339"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:rsidR="00ED4157" w:rsidRPr="00D835F3" w:rsidRDefault="00ED4157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760BC5" w:rsidRPr="00D835F3" w:rsidRDefault="00760BC5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4D72" w:rsidRPr="00D835F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Organizacja</w:t>
            </w:r>
          </w:p>
        </w:tc>
      </w:tr>
      <w:tr w:rsidR="005E4D72" w:rsidRPr="00D835F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4D72" w:rsidRPr="00D835F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D835F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E4D72" w:rsidRPr="00D835F3" w:rsidRDefault="00162E58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6D3F70" w:rsidRPr="00D835F3" w:rsidRDefault="006D3F70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metod prowadzenia zajęć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D85EB4">
        <w:trPr>
          <w:trHeight w:val="1312"/>
        </w:trPr>
        <w:tc>
          <w:tcPr>
            <w:tcW w:w="9622" w:type="dxa"/>
          </w:tcPr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indywidualne korekty ćwiczeń wykonywanyc</w:t>
            </w:r>
            <w:r w:rsidR="00DF5BE2" w:rsidRPr="00760BC5">
              <w:rPr>
                <w:rFonts w:ascii="Arial" w:hAnsi="Arial" w:cs="Arial"/>
                <w:sz w:val="20"/>
                <w:szCs w:val="20"/>
              </w:rPr>
              <w:t>h w pracowni oraz prac domowych</w:t>
            </w:r>
            <w:r w:rsidRPr="00760B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0BC5">
              <w:rPr>
                <w:rFonts w:ascii="Arial" w:hAnsi="Arial" w:cs="Arial"/>
                <w:sz w:val="20"/>
                <w:szCs w:val="20"/>
              </w:rPr>
              <w:br/>
              <w:t>- prze</w:t>
            </w:r>
            <w:r w:rsidR="00DF5BE2" w:rsidRPr="00760BC5">
              <w:rPr>
                <w:rFonts w:ascii="Arial" w:hAnsi="Arial" w:cs="Arial"/>
                <w:sz w:val="20"/>
                <w:szCs w:val="20"/>
              </w:rPr>
              <w:t>glądy autorskich prac studentów</w:t>
            </w: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 xml:space="preserve">- omawianie w grupie poszczególnych tematów zadań, prezentacja związanych z nimi przykładów </w:t>
            </w:r>
            <w:r w:rsidR="00760BC5">
              <w:rPr>
                <w:rFonts w:ascii="Arial" w:hAnsi="Arial" w:cs="Arial"/>
                <w:sz w:val="20"/>
                <w:szCs w:val="20"/>
              </w:rPr>
              <w:br/>
            </w:r>
            <w:r w:rsidR="00B944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0BC5">
              <w:rPr>
                <w:rFonts w:ascii="Arial" w:hAnsi="Arial" w:cs="Arial"/>
                <w:sz w:val="20"/>
                <w:szCs w:val="20"/>
              </w:rPr>
              <w:t>z obszarów szt</w:t>
            </w:r>
            <w:r w:rsidR="00DF5BE2" w:rsidRPr="00760BC5">
              <w:rPr>
                <w:rFonts w:ascii="Arial" w:hAnsi="Arial" w:cs="Arial"/>
                <w:sz w:val="20"/>
                <w:szCs w:val="20"/>
              </w:rPr>
              <w:t>uki dawnej i współczesnej</w:t>
            </w:r>
          </w:p>
          <w:p w:rsidR="00271693" w:rsidRPr="00D835F3" w:rsidRDefault="00C716B1" w:rsidP="00760B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dyskusje dotyczące zjawisk artystycz</w:t>
            </w:r>
            <w:r w:rsidR="00DF5BE2" w:rsidRPr="00760BC5">
              <w:rPr>
                <w:rFonts w:ascii="Arial" w:hAnsi="Arial" w:cs="Arial"/>
                <w:sz w:val="20"/>
                <w:szCs w:val="20"/>
              </w:rPr>
              <w:t>nych z różnych dziedzin sztuki</w:t>
            </w:r>
            <w:r w:rsidRPr="00760BC5">
              <w:rPr>
                <w:rFonts w:ascii="Arial" w:hAnsi="Arial" w:cs="Arial"/>
                <w:sz w:val="20"/>
                <w:szCs w:val="20"/>
              </w:rPr>
              <w:br/>
              <w:t>- wspólne zwiedzanie i recenzowanie bieżących ekspozyc</w:t>
            </w:r>
            <w:r w:rsidR="00DF5BE2" w:rsidRPr="00760BC5">
              <w:rPr>
                <w:rFonts w:ascii="Arial" w:hAnsi="Arial" w:cs="Arial"/>
                <w:sz w:val="20"/>
                <w:szCs w:val="20"/>
              </w:rPr>
              <w:t>ji w galeriach sztuki i muzeach</w:t>
            </w:r>
          </w:p>
        </w:tc>
      </w:tr>
    </w:tbl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760BC5" w:rsidRDefault="00760BC5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>Formy sprawdzania efektów kształcenia</w:t>
      </w:r>
    </w:p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AC36A1" w:rsidRPr="00D835F3" w:rsidTr="004E1F0B">
        <w:trPr>
          <w:cantSplit/>
          <w:trHeight w:val="1579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D835F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7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Inne:</w:t>
            </w:r>
          </w:p>
          <w:p w:rsidR="00AC36A1" w:rsidRPr="00D835F3" w:rsidRDefault="00ED4157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  <w:r w:rsidR="00AC36A1" w:rsidRPr="00D835F3">
              <w:rPr>
                <w:rFonts w:ascii="Arial" w:hAnsi="Arial" w:cs="Arial"/>
                <w:sz w:val="20"/>
                <w:szCs w:val="20"/>
              </w:rPr>
              <w:t>rzegląd prac</w:t>
            </w:r>
          </w:p>
        </w:tc>
      </w:tr>
      <w:tr w:rsidR="00AC36A1" w:rsidRPr="00D835F3" w:rsidTr="004E1F0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4E1F0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D1C7F" w:rsidRPr="00D835F3" w:rsidTr="004E1F0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D1C7F" w:rsidRPr="00D835F3" w:rsidRDefault="004D1C7F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C7F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4E1F0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C716B1" w:rsidRDefault="00C716B1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D835F3" w:rsidRPr="00D835F3" w:rsidRDefault="00D835F3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5E4D72" w:rsidRPr="00D835F3"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C716B1" w:rsidRPr="00760BC5" w:rsidRDefault="00C716B1" w:rsidP="00760BC5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obecność na zajęciach i zaangażowanie w pracy</w:t>
            </w: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wykonanie zadanych ćwiczeń</w:t>
            </w: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twórcza interpretacja tematów proponowanych w trakcie kursu</w:t>
            </w: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realizacja własnych projektów artystycznych</w:t>
            </w:r>
          </w:p>
          <w:p w:rsidR="0085415E" w:rsidRPr="00D835F3" w:rsidRDefault="00C716B1" w:rsidP="00760B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umiejętność analizy i prezentacji zestawu własnych prac</w:t>
            </w:r>
          </w:p>
        </w:tc>
      </w:tr>
    </w:tbl>
    <w:p w:rsidR="00D835F3" w:rsidRP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83570C" w:rsidRPr="00D835F3" w:rsidTr="00760BC5">
        <w:trPr>
          <w:trHeight w:val="283"/>
        </w:trPr>
        <w:tc>
          <w:tcPr>
            <w:tcW w:w="1985" w:type="dxa"/>
            <w:shd w:val="clear" w:color="auto" w:fill="DBE5F1"/>
            <w:vAlign w:val="center"/>
          </w:tcPr>
          <w:p w:rsidR="0083570C" w:rsidRPr="00D835F3" w:rsidRDefault="0083570C" w:rsidP="00D85EB4">
            <w:pPr>
              <w:autoSpaceDE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55" w:type="dxa"/>
            <w:tcBorders>
              <w:bottom w:val="single" w:sz="4" w:space="0" w:color="4BACC6"/>
              <w:right w:val="single" w:sz="4" w:space="0" w:color="4BACC6"/>
            </w:tcBorders>
          </w:tcPr>
          <w:p w:rsidR="0083570C" w:rsidRPr="00D835F3" w:rsidRDefault="0083570C" w:rsidP="00D85EB4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83570C" w:rsidRPr="00D835F3" w:rsidRDefault="0083570C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760BC5" w:rsidRDefault="00760BC5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760BC5" w:rsidRDefault="00760BC5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Treści merytoryczne (wykaz tematów)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>
        <w:trPr>
          <w:trHeight w:val="1136"/>
        </w:trPr>
        <w:tc>
          <w:tcPr>
            <w:tcW w:w="9622" w:type="dxa"/>
          </w:tcPr>
          <w:p w:rsidR="00116902" w:rsidRDefault="00116902" w:rsidP="008E064E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716B1" w:rsidRPr="00760BC5" w:rsidRDefault="00C716B1" w:rsidP="00760B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zadania odwołujące się do otaczającej rzeczywistości, oparte na studium natury</w:t>
            </w:r>
          </w:p>
          <w:p w:rsidR="00C716B1" w:rsidRPr="00760BC5" w:rsidRDefault="00C716B1" w:rsidP="00760B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zastosowanie  różnorodnych elementów wyrazu: linii, plamy, waloru, itp.</w:t>
            </w:r>
          </w:p>
          <w:p w:rsidR="00C716B1" w:rsidRPr="00760BC5" w:rsidRDefault="00C716B1" w:rsidP="00760B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wykorzystanie przypadku, gestu, eksperymentowanie w zakresie języka wizualnego</w:t>
            </w:r>
          </w:p>
          <w:p w:rsidR="00C716B1" w:rsidRPr="00760BC5" w:rsidRDefault="00C716B1" w:rsidP="00760B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>- działania artystyczne oparte na wyobraźni,  kreatywności</w:t>
            </w:r>
          </w:p>
          <w:p w:rsidR="00C716B1" w:rsidRPr="00760BC5" w:rsidRDefault="00C716B1" w:rsidP="00760B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 xml:space="preserve">- poszukiwanie inspiracji w dziełach sztuki dawnej i współczesnej </w:t>
            </w:r>
          </w:p>
          <w:p w:rsidR="003052CA" w:rsidRPr="00D835F3" w:rsidRDefault="003052CA" w:rsidP="00C716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693" w:rsidRDefault="00271693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716B1" w:rsidRDefault="00C716B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94434" w:rsidRDefault="00B94434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Wykaz literatury podstawowej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85415E">
        <w:trPr>
          <w:trHeight w:val="1134"/>
        </w:trPr>
        <w:tc>
          <w:tcPr>
            <w:tcW w:w="9622" w:type="dxa"/>
          </w:tcPr>
          <w:p w:rsidR="000F6B7C" w:rsidRDefault="000F6B7C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 xml:space="preserve">- Ernst Hans </w:t>
            </w:r>
            <w:proofErr w:type="spellStart"/>
            <w:r w:rsidRPr="00760BC5">
              <w:rPr>
                <w:rFonts w:ascii="Arial" w:hAnsi="Arial" w:cs="Arial"/>
                <w:sz w:val="20"/>
                <w:szCs w:val="20"/>
              </w:rPr>
              <w:t>Gombrich</w:t>
            </w:r>
            <w:proofErr w:type="spellEnd"/>
            <w:r w:rsidRPr="00760BC5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760BC5">
              <w:rPr>
                <w:rFonts w:ascii="Arial" w:hAnsi="Arial" w:cs="Arial"/>
                <w:i/>
                <w:sz w:val="20"/>
                <w:szCs w:val="20"/>
              </w:rPr>
              <w:t>Sztuka i złudzenie. O psychologii przedstawienia obrazowego</w:t>
            </w:r>
            <w:r w:rsidRPr="00760BC5">
              <w:rPr>
                <w:rFonts w:ascii="Arial" w:hAnsi="Arial" w:cs="Arial"/>
                <w:sz w:val="20"/>
                <w:szCs w:val="20"/>
              </w:rPr>
              <w:t>,  PIW, Warszawa 1981</w:t>
            </w: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BC5">
              <w:rPr>
                <w:rFonts w:ascii="Arial" w:hAnsi="Arial" w:cs="Arial"/>
                <w:sz w:val="20"/>
                <w:szCs w:val="20"/>
                <w:lang w:val="en-US"/>
              </w:rPr>
              <w:t xml:space="preserve">- Edward Lucie-Smith, </w:t>
            </w:r>
            <w:r w:rsidRPr="00760BC5">
              <w:rPr>
                <w:rFonts w:ascii="Arial" w:hAnsi="Arial" w:cs="Arial"/>
                <w:i/>
                <w:sz w:val="20"/>
                <w:szCs w:val="20"/>
                <w:lang w:val="en-US"/>
              </w:rPr>
              <w:t>Movements in Art Since 1945</w:t>
            </w:r>
            <w:r w:rsidRPr="00760BC5">
              <w:rPr>
                <w:rFonts w:ascii="Arial" w:hAnsi="Arial" w:cs="Arial"/>
                <w:sz w:val="20"/>
                <w:szCs w:val="20"/>
                <w:lang w:val="en-US"/>
              </w:rPr>
              <w:t>,  Thames &amp; Hudson, 2001</w:t>
            </w: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 xml:space="preserve">- Victor I. </w:t>
            </w:r>
            <w:proofErr w:type="spellStart"/>
            <w:r w:rsidRPr="00760BC5">
              <w:rPr>
                <w:rFonts w:ascii="Arial" w:hAnsi="Arial" w:cs="Arial"/>
                <w:sz w:val="20"/>
                <w:szCs w:val="20"/>
              </w:rPr>
              <w:t>Stoichita</w:t>
            </w:r>
            <w:proofErr w:type="spellEnd"/>
            <w:r w:rsidRPr="00760B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60BC5">
              <w:rPr>
                <w:rFonts w:ascii="Arial" w:hAnsi="Arial" w:cs="Arial"/>
                <w:i/>
                <w:sz w:val="20"/>
                <w:szCs w:val="20"/>
              </w:rPr>
              <w:t>Krótka historia cienia</w:t>
            </w:r>
            <w:r w:rsidRPr="00760B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60BC5">
              <w:rPr>
                <w:rFonts w:ascii="Arial" w:hAnsi="Arial" w:cs="Arial"/>
                <w:sz w:val="20"/>
                <w:szCs w:val="20"/>
              </w:rPr>
              <w:t>Universitas</w:t>
            </w:r>
            <w:proofErr w:type="spellEnd"/>
            <w:r w:rsidRPr="00760BC5">
              <w:rPr>
                <w:rFonts w:ascii="Arial" w:hAnsi="Arial" w:cs="Arial"/>
                <w:sz w:val="20"/>
                <w:szCs w:val="20"/>
              </w:rPr>
              <w:t>, Kraków 2001</w:t>
            </w:r>
          </w:p>
          <w:p w:rsidR="00C716B1" w:rsidRPr="00760BC5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0BC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760BC5">
              <w:rPr>
                <w:rFonts w:ascii="Arial" w:hAnsi="Arial" w:cs="Arial"/>
                <w:sz w:val="20"/>
                <w:szCs w:val="20"/>
              </w:rPr>
              <w:t>Wassily</w:t>
            </w:r>
            <w:proofErr w:type="spellEnd"/>
            <w:r w:rsidRPr="00760BC5">
              <w:rPr>
                <w:rFonts w:ascii="Arial" w:hAnsi="Arial" w:cs="Arial"/>
                <w:sz w:val="20"/>
                <w:szCs w:val="20"/>
              </w:rPr>
              <w:t xml:space="preserve"> Kandinsky,</w:t>
            </w:r>
            <w:r w:rsidRPr="00760B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Punkt, linia a płaszczyzna</w:t>
            </w:r>
            <w:r w:rsidRPr="00760BC5">
              <w:rPr>
                <w:rFonts w:ascii="Arial" w:hAnsi="Arial" w:cs="Arial"/>
                <w:sz w:val="20"/>
                <w:szCs w:val="20"/>
              </w:rPr>
              <w:t xml:space="preserve">, Państwowy Instytut Wydawniczy, Warszawa 1986 </w:t>
            </w:r>
          </w:p>
          <w:p w:rsidR="000F6B7C" w:rsidRPr="00D835F3" w:rsidRDefault="000F6B7C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B94434" w:rsidRPr="0085415E" w:rsidRDefault="00B94434" w:rsidP="00B9443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Wykaz literatury uzupełniającej</w:t>
      </w:r>
    </w:p>
    <w:p w:rsidR="00B94434" w:rsidRPr="00D835F3" w:rsidRDefault="00B94434" w:rsidP="00B9443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B94434" w:rsidRPr="00D835F3" w:rsidTr="00B94434">
        <w:trPr>
          <w:trHeight w:val="567"/>
        </w:trPr>
        <w:tc>
          <w:tcPr>
            <w:tcW w:w="9622" w:type="dxa"/>
          </w:tcPr>
          <w:p w:rsidR="00B94434" w:rsidRPr="00D835F3" w:rsidRDefault="00B94434" w:rsidP="00E61A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4434" w:rsidRDefault="00B94434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94434" w:rsidRDefault="00B94434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Bilans godzinowy zgodny z CNPS (Całkowity Nakład Pracy Studenta)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5E4D72" w:rsidRPr="00D835F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C5399" w:rsidRPr="00D835F3" w:rsidRDefault="004C5399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  <w:p w:rsidR="004C5399" w:rsidRPr="00D835F3" w:rsidRDefault="004C5399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Align w:val="center"/>
          </w:tcPr>
          <w:p w:rsidR="005E4D72" w:rsidRPr="00D835F3" w:rsidRDefault="009B2B13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85</w:t>
            </w:r>
          </w:p>
        </w:tc>
      </w:tr>
      <w:tr w:rsidR="005E4D72" w:rsidRPr="00D835F3" w:rsidTr="004C5399">
        <w:trPr>
          <w:cantSplit/>
          <w:trHeight w:val="45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5E4D72" w:rsidP="00D85EB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A61E71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EE1E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projektu lub prezentacji na podany temat 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(praca indywidualna)</w:t>
            </w:r>
          </w:p>
        </w:tc>
        <w:tc>
          <w:tcPr>
            <w:tcW w:w="1066" w:type="dxa"/>
            <w:vAlign w:val="center"/>
          </w:tcPr>
          <w:p w:rsidR="005E4D72" w:rsidRPr="00D835F3" w:rsidRDefault="00EE1E85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A61E7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6D0EFD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p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rzegląd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końcoworoczn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ego</w:t>
            </w:r>
            <w:proofErr w:type="spellEnd"/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EE1E85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61E7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5E4D72" w:rsidRPr="00D835F3" w:rsidRDefault="00A61E71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  <w:r w:rsidR="00EE1E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5E4D72" w:rsidRPr="00D835F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5E4D72" w:rsidRPr="00D835F3" w:rsidRDefault="009B2B13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</w:tr>
    </w:tbl>
    <w:p w:rsidR="005E4D72" w:rsidRPr="00D835F3" w:rsidRDefault="005E4D72" w:rsidP="00D85EB4">
      <w:pPr>
        <w:pStyle w:val="Tekstdymka1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5E4D72" w:rsidRPr="00D835F3" w:rsidSect="009D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02" w:rsidRDefault="00103702">
      <w:r>
        <w:separator/>
      </w:r>
    </w:p>
  </w:endnote>
  <w:endnote w:type="continuationSeparator" w:id="0">
    <w:p w:rsidR="00103702" w:rsidRDefault="0010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1150F1">
    <w:pPr>
      <w:pStyle w:val="Stopka"/>
      <w:jc w:val="right"/>
    </w:pPr>
    <w:fldSimple w:instr="PAGE   \* MERGEFORMAT">
      <w:r w:rsidR="00A61E71">
        <w:rPr>
          <w:noProof/>
        </w:rPr>
        <w:t>4</w:t>
      </w:r>
    </w:fldSimple>
  </w:p>
  <w:p w:rsidR="009B1E2D" w:rsidRDefault="009B1E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02" w:rsidRDefault="00103702">
      <w:r>
        <w:separator/>
      </w:r>
    </w:p>
  </w:footnote>
  <w:footnote w:type="continuationSeparator" w:id="0">
    <w:p w:rsidR="00103702" w:rsidRDefault="00103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4C1146"/>
    <w:multiLevelType w:val="hybridMultilevel"/>
    <w:tmpl w:val="92AA0606"/>
    <w:lvl w:ilvl="0" w:tplc="143CA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072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E7A579A"/>
    <w:multiLevelType w:val="singleLevel"/>
    <w:tmpl w:val="0D3E84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3F4725"/>
    <w:rsid w:val="0002019F"/>
    <w:rsid w:val="000226BE"/>
    <w:rsid w:val="00035A42"/>
    <w:rsid w:val="00054173"/>
    <w:rsid w:val="00063A2E"/>
    <w:rsid w:val="0008296C"/>
    <w:rsid w:val="000874E7"/>
    <w:rsid w:val="000F358C"/>
    <w:rsid w:val="000F6B7C"/>
    <w:rsid w:val="00103702"/>
    <w:rsid w:val="001144F9"/>
    <w:rsid w:val="001150F1"/>
    <w:rsid w:val="00116902"/>
    <w:rsid w:val="00116CA2"/>
    <w:rsid w:val="00162E58"/>
    <w:rsid w:val="001743EA"/>
    <w:rsid w:val="00197E7B"/>
    <w:rsid w:val="001A4559"/>
    <w:rsid w:val="001C7768"/>
    <w:rsid w:val="001E7F69"/>
    <w:rsid w:val="002104A1"/>
    <w:rsid w:val="00221DC8"/>
    <w:rsid w:val="002277D9"/>
    <w:rsid w:val="00232FF3"/>
    <w:rsid w:val="00247CD4"/>
    <w:rsid w:val="00261A85"/>
    <w:rsid w:val="0027018C"/>
    <w:rsid w:val="00270FD2"/>
    <w:rsid w:val="00271693"/>
    <w:rsid w:val="00272C74"/>
    <w:rsid w:val="0029006B"/>
    <w:rsid w:val="00290819"/>
    <w:rsid w:val="002B0442"/>
    <w:rsid w:val="002B0580"/>
    <w:rsid w:val="002C1CC8"/>
    <w:rsid w:val="002C23E1"/>
    <w:rsid w:val="002C3579"/>
    <w:rsid w:val="002C68F3"/>
    <w:rsid w:val="002E01C5"/>
    <w:rsid w:val="002F4A86"/>
    <w:rsid w:val="00301154"/>
    <w:rsid w:val="00301FE2"/>
    <w:rsid w:val="003052CA"/>
    <w:rsid w:val="003211DD"/>
    <w:rsid w:val="003367BD"/>
    <w:rsid w:val="00354D14"/>
    <w:rsid w:val="003654DC"/>
    <w:rsid w:val="00397751"/>
    <w:rsid w:val="003D0D85"/>
    <w:rsid w:val="003D45E5"/>
    <w:rsid w:val="003D4EB1"/>
    <w:rsid w:val="003E0E51"/>
    <w:rsid w:val="003E5ECE"/>
    <w:rsid w:val="003F4725"/>
    <w:rsid w:val="0043194E"/>
    <w:rsid w:val="004363C2"/>
    <w:rsid w:val="00437330"/>
    <w:rsid w:val="004429B9"/>
    <w:rsid w:val="004631DB"/>
    <w:rsid w:val="00464D01"/>
    <w:rsid w:val="0048319D"/>
    <w:rsid w:val="00487D81"/>
    <w:rsid w:val="004C1607"/>
    <w:rsid w:val="004C5399"/>
    <w:rsid w:val="004D1C7F"/>
    <w:rsid w:val="004E1F0B"/>
    <w:rsid w:val="004F1A7B"/>
    <w:rsid w:val="00511752"/>
    <w:rsid w:val="00513273"/>
    <w:rsid w:val="0053656E"/>
    <w:rsid w:val="0053720C"/>
    <w:rsid w:val="00575D25"/>
    <w:rsid w:val="005C56C6"/>
    <w:rsid w:val="005D69A5"/>
    <w:rsid w:val="005E4D72"/>
    <w:rsid w:val="005E7A43"/>
    <w:rsid w:val="00607EB1"/>
    <w:rsid w:val="00611D50"/>
    <w:rsid w:val="0061423E"/>
    <w:rsid w:val="00632507"/>
    <w:rsid w:val="006968E4"/>
    <w:rsid w:val="006B5580"/>
    <w:rsid w:val="006C107D"/>
    <w:rsid w:val="006C38FA"/>
    <w:rsid w:val="006C4C7C"/>
    <w:rsid w:val="006D0EFD"/>
    <w:rsid w:val="006D3F70"/>
    <w:rsid w:val="006F05AA"/>
    <w:rsid w:val="00705EA1"/>
    <w:rsid w:val="00720278"/>
    <w:rsid w:val="0074108B"/>
    <w:rsid w:val="00760BC5"/>
    <w:rsid w:val="00762A90"/>
    <w:rsid w:val="00763B14"/>
    <w:rsid w:val="00767326"/>
    <w:rsid w:val="00791E63"/>
    <w:rsid w:val="00797D87"/>
    <w:rsid w:val="007A067D"/>
    <w:rsid w:val="007A1B9B"/>
    <w:rsid w:val="007A5A23"/>
    <w:rsid w:val="007A76A9"/>
    <w:rsid w:val="007C50E2"/>
    <w:rsid w:val="007C571C"/>
    <w:rsid w:val="007D28BB"/>
    <w:rsid w:val="00800A60"/>
    <w:rsid w:val="0083570C"/>
    <w:rsid w:val="0085415E"/>
    <w:rsid w:val="00856EC9"/>
    <w:rsid w:val="00860E8B"/>
    <w:rsid w:val="008655FD"/>
    <w:rsid w:val="0087460E"/>
    <w:rsid w:val="00876458"/>
    <w:rsid w:val="008817FA"/>
    <w:rsid w:val="008B7534"/>
    <w:rsid w:val="008C020C"/>
    <w:rsid w:val="008E064E"/>
    <w:rsid w:val="008E36F1"/>
    <w:rsid w:val="008E6830"/>
    <w:rsid w:val="008F1EDE"/>
    <w:rsid w:val="009110F7"/>
    <w:rsid w:val="00925FE4"/>
    <w:rsid w:val="00942326"/>
    <w:rsid w:val="00952AF2"/>
    <w:rsid w:val="00960D7B"/>
    <w:rsid w:val="00986ED1"/>
    <w:rsid w:val="009B1E2D"/>
    <w:rsid w:val="009B2B13"/>
    <w:rsid w:val="009C026C"/>
    <w:rsid w:val="009C70CF"/>
    <w:rsid w:val="009D33B7"/>
    <w:rsid w:val="009D7E3D"/>
    <w:rsid w:val="00A421AB"/>
    <w:rsid w:val="00A51038"/>
    <w:rsid w:val="00A542A6"/>
    <w:rsid w:val="00A55A9D"/>
    <w:rsid w:val="00A61E71"/>
    <w:rsid w:val="00A716A5"/>
    <w:rsid w:val="00A94BE9"/>
    <w:rsid w:val="00A97B20"/>
    <w:rsid w:val="00AB43D2"/>
    <w:rsid w:val="00AC3109"/>
    <w:rsid w:val="00AC36A1"/>
    <w:rsid w:val="00AD21E1"/>
    <w:rsid w:val="00AD6A44"/>
    <w:rsid w:val="00AE5F0D"/>
    <w:rsid w:val="00B01B53"/>
    <w:rsid w:val="00B608FB"/>
    <w:rsid w:val="00B77234"/>
    <w:rsid w:val="00B8540C"/>
    <w:rsid w:val="00B94434"/>
    <w:rsid w:val="00B94AD9"/>
    <w:rsid w:val="00BB5619"/>
    <w:rsid w:val="00BF0769"/>
    <w:rsid w:val="00C157E0"/>
    <w:rsid w:val="00C6235F"/>
    <w:rsid w:val="00C716B1"/>
    <w:rsid w:val="00C87EB7"/>
    <w:rsid w:val="00C94813"/>
    <w:rsid w:val="00CC15F1"/>
    <w:rsid w:val="00CD1B97"/>
    <w:rsid w:val="00CF056B"/>
    <w:rsid w:val="00D14591"/>
    <w:rsid w:val="00D315C3"/>
    <w:rsid w:val="00D35A71"/>
    <w:rsid w:val="00D466AC"/>
    <w:rsid w:val="00D470C3"/>
    <w:rsid w:val="00D6420E"/>
    <w:rsid w:val="00D65603"/>
    <w:rsid w:val="00D835F3"/>
    <w:rsid w:val="00D85EB4"/>
    <w:rsid w:val="00D96BB3"/>
    <w:rsid w:val="00DA0A35"/>
    <w:rsid w:val="00DA2C95"/>
    <w:rsid w:val="00DA6A01"/>
    <w:rsid w:val="00DB0562"/>
    <w:rsid w:val="00DB4A09"/>
    <w:rsid w:val="00DF5BE2"/>
    <w:rsid w:val="00E1788A"/>
    <w:rsid w:val="00E6430E"/>
    <w:rsid w:val="00E92611"/>
    <w:rsid w:val="00E9746C"/>
    <w:rsid w:val="00ED4157"/>
    <w:rsid w:val="00ED7339"/>
    <w:rsid w:val="00EE1E85"/>
    <w:rsid w:val="00EF4FDE"/>
    <w:rsid w:val="00F77E92"/>
    <w:rsid w:val="00FA0B1F"/>
    <w:rsid w:val="00FB1726"/>
    <w:rsid w:val="00FB6A0E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3B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3B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D33B7"/>
  </w:style>
  <w:style w:type="character" w:styleId="Numerstrony">
    <w:name w:val="page number"/>
    <w:semiHidden/>
    <w:rsid w:val="009D33B7"/>
    <w:rPr>
      <w:sz w:val="14"/>
      <w:szCs w:val="14"/>
    </w:rPr>
  </w:style>
  <w:style w:type="paragraph" w:styleId="Tekstpodstawowy">
    <w:name w:val="Body Text"/>
    <w:basedOn w:val="Normalny"/>
    <w:semiHidden/>
    <w:rsid w:val="009D33B7"/>
    <w:pPr>
      <w:spacing w:after="120"/>
    </w:pPr>
  </w:style>
  <w:style w:type="paragraph" w:customStyle="1" w:styleId="Podpis1">
    <w:name w:val="Podpis1"/>
    <w:basedOn w:val="Normalny"/>
    <w:rsid w:val="009D33B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9D33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9D33B7"/>
  </w:style>
  <w:style w:type="paragraph" w:styleId="Stopka">
    <w:name w:val="footer"/>
    <w:basedOn w:val="Normalny"/>
    <w:semiHidden/>
    <w:rsid w:val="009D33B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9D33B7"/>
    <w:pPr>
      <w:suppressLineNumbers/>
    </w:pPr>
  </w:style>
  <w:style w:type="paragraph" w:customStyle="1" w:styleId="Nagwektabeli">
    <w:name w:val="Nagłówek tabeli"/>
    <w:basedOn w:val="Zawartotabeli"/>
    <w:rsid w:val="009D33B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D33B7"/>
  </w:style>
  <w:style w:type="paragraph" w:customStyle="1" w:styleId="Indeks">
    <w:name w:val="Indeks"/>
    <w:basedOn w:val="Normalny"/>
    <w:rsid w:val="009D33B7"/>
    <w:pPr>
      <w:suppressLineNumbers/>
    </w:pPr>
  </w:style>
  <w:style w:type="character" w:styleId="Odwoaniedokomentarza">
    <w:name w:val="annotation reference"/>
    <w:semiHidden/>
    <w:rsid w:val="009D33B7"/>
    <w:rPr>
      <w:sz w:val="16"/>
      <w:szCs w:val="16"/>
    </w:rPr>
  </w:style>
  <w:style w:type="paragraph" w:styleId="Tekstkomentarza">
    <w:name w:val="annotation text"/>
    <w:basedOn w:val="Normalny"/>
    <w:semiHidden/>
    <w:rsid w:val="009D33B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9D33B7"/>
    <w:rPr>
      <w:b/>
      <w:bCs/>
    </w:rPr>
  </w:style>
  <w:style w:type="paragraph" w:customStyle="1" w:styleId="Tekstdymka1">
    <w:name w:val="Tekst dymka1"/>
    <w:basedOn w:val="Normalny"/>
    <w:rsid w:val="009D33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D33B7"/>
    <w:rPr>
      <w:sz w:val="20"/>
      <w:szCs w:val="20"/>
    </w:rPr>
  </w:style>
  <w:style w:type="character" w:styleId="Odwoanieprzypisudolnego">
    <w:name w:val="footnote reference"/>
    <w:semiHidden/>
    <w:rsid w:val="009D33B7"/>
    <w:rPr>
      <w:vertAlign w:val="superscript"/>
    </w:rPr>
  </w:style>
  <w:style w:type="character" w:customStyle="1" w:styleId="StopkaZnak">
    <w:name w:val="Stopka Znak"/>
    <w:rsid w:val="009D33B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5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Lenovo</cp:lastModifiedBy>
  <cp:revision>47</cp:revision>
  <cp:lastPrinted>2012-01-27T07:28:00Z</cp:lastPrinted>
  <dcterms:created xsi:type="dcterms:W3CDTF">2014-12-13T17:15:00Z</dcterms:created>
  <dcterms:modified xsi:type="dcterms:W3CDTF">2017-10-08T11:06:00Z</dcterms:modified>
</cp:coreProperties>
</file>