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E34" w:rsidRDefault="00E77E34" w:rsidP="00E77E3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bookmarkStart w:id="0" w:name="_GoBack"/>
      <w:bookmarkEnd w:id="0"/>
    </w:p>
    <w:p w:rsidR="00E77E34" w:rsidRDefault="00E77E34" w:rsidP="00E77E34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 (realizowanego w module specjalności)</w:t>
      </w:r>
    </w:p>
    <w:p w:rsidR="00E77E34" w:rsidRDefault="00E77E34" w:rsidP="00E77E3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E77E34" w:rsidRDefault="00E77E34" w:rsidP="00E77E3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E77E34" w:rsidRDefault="00E77E34" w:rsidP="00E77E3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specjalność nauczycielska</w:t>
      </w:r>
    </w:p>
    <w:p w:rsidR="00E77E34" w:rsidRDefault="00E77E34" w:rsidP="00E77E3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E77E34" w:rsidRDefault="00E77E34" w:rsidP="00E77E34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E77E34" w:rsidRDefault="00E77E34" w:rsidP="00E77E3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E77E34" w:rsidRDefault="00E77E34" w:rsidP="00E77E3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E77E34" w:rsidRPr="00E05287" w:rsidRDefault="00E77E34" w:rsidP="00E77E3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77E34" w:rsidRPr="00E05287" w:rsidTr="00BB45C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77E34" w:rsidRPr="00E05287" w:rsidRDefault="00E77E34" w:rsidP="00BB45C1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77E34" w:rsidRPr="00A826A8" w:rsidRDefault="00A826A8" w:rsidP="00BB45C1">
            <w:pPr>
              <w:pStyle w:val="Zawartotabeli"/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826A8"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  <w:r w:rsidR="00E77E34" w:rsidRPr="00A826A8">
              <w:rPr>
                <w:rFonts w:ascii="Arial" w:hAnsi="Arial" w:cs="Arial"/>
                <w:b/>
                <w:sz w:val="20"/>
                <w:szCs w:val="20"/>
              </w:rPr>
              <w:t>Tutoring rozwojowy na kierunkach ścisłych /studia I stopnia/</w:t>
            </w:r>
          </w:p>
        </w:tc>
      </w:tr>
      <w:tr w:rsidR="00E77E34" w:rsidRPr="00552DC4" w:rsidTr="00BB45C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77E34" w:rsidRPr="00E05287" w:rsidRDefault="00E77E34" w:rsidP="00BB45C1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826A8" w:rsidRPr="00A826A8" w:rsidRDefault="00A826A8" w:rsidP="00BB45C1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Style w:val="hpsalt-edited"/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A826A8">
              <w:rPr>
                <w:rStyle w:val="hpsalt-edited"/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                    </w:t>
            </w:r>
            <w:r w:rsidR="00E77E34" w:rsidRPr="00A826A8">
              <w:rPr>
                <w:rStyle w:val="hpsalt-edited"/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Development Tutoring</w:t>
            </w:r>
            <w:r w:rsidRPr="00A826A8">
              <w:rPr>
                <w:rStyle w:val="hpsalt-edited"/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in exact fields</w:t>
            </w:r>
            <w:r w:rsidR="002F2CFF" w:rsidRPr="00A826A8">
              <w:rPr>
                <w:rStyle w:val="hpsalt-edited"/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</w:t>
            </w:r>
          </w:p>
          <w:p w:rsidR="00E77E34" w:rsidRPr="00552DC4" w:rsidRDefault="00A826A8" w:rsidP="00BB45C1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A826A8">
              <w:rPr>
                <w:rStyle w:val="hpsalt-edited"/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                               / fir</w:t>
            </w:r>
            <w:r w:rsidR="002F2CFF" w:rsidRPr="00A826A8">
              <w:rPr>
                <w:rStyle w:val="hpsalt-edited"/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st degree</w:t>
            </w:r>
            <w:r>
              <w:rPr>
                <w:rStyle w:val="hpsalt-edited"/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studies</w:t>
            </w:r>
            <w:r w:rsidRPr="00A826A8">
              <w:rPr>
                <w:rStyle w:val="hpsalt-edited"/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/</w:t>
            </w:r>
          </w:p>
        </w:tc>
      </w:tr>
    </w:tbl>
    <w:p w:rsidR="00E77E34" w:rsidRPr="00552DC4" w:rsidRDefault="00E77E34" w:rsidP="00E77E3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77E34" w:rsidRPr="00E05287" w:rsidTr="00BB45C1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E77E34" w:rsidRPr="00E05287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Małgorzata Mądry-Kupiec, </w:t>
            </w:r>
          </w:p>
          <w:p w:rsidR="00E77E34" w:rsidRPr="00E05287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E77E34" w:rsidRPr="00E05287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77E34" w:rsidRPr="00E05287" w:rsidTr="00BB45C1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77E34" w:rsidRPr="00E05287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77E34" w:rsidRPr="00E05287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77E34" w:rsidRPr="00E05287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Zespól SKN UP</w:t>
            </w:r>
          </w:p>
        </w:tc>
      </w:tr>
      <w:tr w:rsidR="00E77E34" w:rsidRPr="00E05287" w:rsidTr="00BB45C1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77E34" w:rsidRPr="00E05287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E77E34" w:rsidRPr="00E05287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77E34" w:rsidRPr="00E05287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77E34" w:rsidRPr="00E05287" w:rsidTr="00BB45C1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E77E34" w:rsidRPr="00E05287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77E34" w:rsidRPr="00E05287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77E34" w:rsidRPr="00E05287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77E34" w:rsidRDefault="00E77E34" w:rsidP="00E77E3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E77E34" w:rsidRDefault="00E77E34" w:rsidP="00E77E3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1928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640"/>
      </w:tblGrid>
      <w:tr w:rsidR="00E77E34" w:rsidTr="00BB45C1">
        <w:trPr>
          <w:trHeight w:val="1365"/>
        </w:trPr>
        <w:tc>
          <w:tcPr>
            <w:tcW w:w="9640" w:type="dxa"/>
          </w:tcPr>
          <w:p w:rsidR="00E77E34" w:rsidRPr="001C4A8E" w:rsidRDefault="00E77E34" w:rsidP="00BB45C1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Głównym celem zajęć jest dążenie do rozwoju potencjału studenta w wymiarze osobowym, z wykorzystaniem integralnego spojrzenia na człowieka i z zaznaczeniem jego indywidualności. Służy temu zdobycie przez studenta elementarnej wiedzy na swój temat w celu poszerzania samoświadomości dotyczącej m. in. jego zalet i wad, nawiązywania relacji z innymi, ich oceny, organizacji własnej pracy, wykorzystania czasu, planowania, umiejętności wytyczania sobie celów. Istotnym jest również określenie i zaplanowanie własnego rozwoju przez studenta w wybranym przez siebie aspekcie. Realizacja przyjętego planu odbywa się w odniesieniu do podjętej specja</w:t>
            </w:r>
            <w:r w:rsidR="009C069C">
              <w:rPr>
                <w:rFonts w:ascii="Arial" w:eastAsia="Times New Roman" w:hAnsi="Arial" w:cs="Arial"/>
              </w:rPr>
              <w:t>lizacji na kierunku ścisł</w:t>
            </w:r>
            <w:r>
              <w:rPr>
                <w:rFonts w:ascii="Arial" w:eastAsia="Times New Roman" w:hAnsi="Arial" w:cs="Arial"/>
              </w:rPr>
              <w:t>ym. Dążenie studenta do samorozwoju stanowi podstawę dla nabywania i kształtowania przez niego kompetencji miękkich niezbędnych w  nawiązywaniu relacji z przyszłymi uczniami.</w:t>
            </w:r>
          </w:p>
        </w:tc>
        <w:tc>
          <w:tcPr>
            <w:tcW w:w="9640" w:type="dxa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A826A8" w:rsidRDefault="00A826A8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lastRenderedPageBreak/>
        <w:t xml:space="preserve">Efekty kształcenia </w:t>
      </w: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9"/>
        <w:gridCol w:w="4977"/>
        <w:gridCol w:w="2288"/>
      </w:tblGrid>
      <w:tr w:rsidR="00E77E34" w:rsidTr="00BB45C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E77E34" w:rsidTr="00BB45C1">
        <w:trPr>
          <w:cantSplit/>
          <w:trHeight w:val="1838"/>
        </w:trPr>
        <w:tc>
          <w:tcPr>
            <w:tcW w:w="1979" w:type="dxa"/>
            <w:vMerge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E77E34" w:rsidRDefault="00E77E34" w:rsidP="00BB45C1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A8E">
              <w:rPr>
                <w:rFonts w:ascii="Arial" w:hAnsi="Arial" w:cs="Arial"/>
              </w:rPr>
              <w:t xml:space="preserve"> </w:t>
            </w:r>
            <w:r w:rsidRPr="00F24EB1">
              <w:rPr>
                <w:rFonts w:ascii="Arial" w:hAnsi="Arial" w:cs="Arial"/>
                <w:sz w:val="22"/>
                <w:szCs w:val="22"/>
              </w:rPr>
              <w:t>W1 Student ma w</w:t>
            </w:r>
            <w:r>
              <w:rPr>
                <w:rFonts w:ascii="Arial" w:hAnsi="Arial" w:cs="Arial"/>
                <w:sz w:val="22"/>
                <w:szCs w:val="22"/>
              </w:rPr>
              <w:t>iedzę na temat procesu tutoringu i swojej w nim roli</w:t>
            </w:r>
          </w:p>
          <w:p w:rsidR="00E77E34" w:rsidRDefault="00E77E34" w:rsidP="00BB45C1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EB1">
              <w:rPr>
                <w:rFonts w:ascii="Arial" w:hAnsi="Arial" w:cs="Arial"/>
                <w:sz w:val="22"/>
                <w:szCs w:val="22"/>
              </w:rPr>
              <w:t>W2 Student ma</w:t>
            </w:r>
            <w:r>
              <w:rPr>
                <w:rFonts w:ascii="Arial" w:hAnsi="Arial" w:cs="Arial"/>
                <w:sz w:val="22"/>
                <w:szCs w:val="22"/>
              </w:rPr>
              <w:t xml:space="preserve"> wiedzę na swój temat odnoszącą się do specyfiki własnej osoby, jak i relacji z innymi oraz  trudności i przeszkód pojawiających się w relacjach interpersonalnych</w:t>
            </w:r>
            <w:r w:rsidRPr="00F24EB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77E34" w:rsidRDefault="00E77E34" w:rsidP="00BB45C1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EB1">
              <w:rPr>
                <w:rFonts w:ascii="Arial" w:hAnsi="Arial" w:cs="Arial"/>
                <w:sz w:val="22"/>
                <w:szCs w:val="22"/>
              </w:rPr>
              <w:t>W3 Posiada</w:t>
            </w:r>
            <w:r>
              <w:rPr>
                <w:rFonts w:ascii="Arial" w:hAnsi="Arial" w:cs="Arial"/>
                <w:sz w:val="22"/>
                <w:szCs w:val="22"/>
              </w:rPr>
              <w:t xml:space="preserve"> wiedzę dotyczącą własnych możliwości i sposobów rozwoju</w:t>
            </w:r>
          </w:p>
          <w:p w:rsidR="00E77E34" w:rsidRPr="00966934" w:rsidRDefault="00E77E34" w:rsidP="00BB45C1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W4 Student ma wiedzę na temat określania celów rozwojowych i planowania</w:t>
            </w:r>
          </w:p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E77E34" w:rsidRDefault="00B10DB6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 W</w:t>
            </w:r>
            <w:r w:rsidR="00E77E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77E34" w:rsidRDefault="00B10DB6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 W2</w:t>
            </w:r>
          </w:p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77E34" w:rsidRDefault="00B10DB6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 W3</w:t>
            </w:r>
          </w:p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77E34" w:rsidRDefault="00B10DB6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 W4</w:t>
            </w:r>
          </w:p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77E34" w:rsidTr="00BB45C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specjalność)</w:t>
            </w:r>
          </w:p>
        </w:tc>
      </w:tr>
      <w:tr w:rsidR="00E77E34" w:rsidTr="00BB45C1">
        <w:trPr>
          <w:cantSplit/>
          <w:trHeight w:val="4152"/>
        </w:trPr>
        <w:tc>
          <w:tcPr>
            <w:tcW w:w="1985" w:type="dxa"/>
            <w:vMerge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E77E34" w:rsidRPr="00F05208" w:rsidRDefault="00E77E34" w:rsidP="00BB45C1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U1 Przyjmuje rolę podopiecznego i aktywnie współpracuje z tutorem</w:t>
            </w:r>
          </w:p>
          <w:p w:rsidR="00E77E34" w:rsidRPr="00F05208" w:rsidRDefault="00E77E34" w:rsidP="00BB45C1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U2   Rozpoznaje własne możliwości i ograniczenia</w:t>
            </w:r>
          </w:p>
          <w:p w:rsidR="00E77E34" w:rsidRDefault="00E77E34" w:rsidP="00BB45C1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U3   Określa cele i planuje swój rozwój</w:t>
            </w:r>
          </w:p>
          <w:p w:rsidR="00E77E34" w:rsidRDefault="00E77E34" w:rsidP="00BB45C1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U4 Rozwija swój potencjał z wykorzystaniem różnych metod i narzędzi</w:t>
            </w:r>
            <w:r w:rsidR="004347A0">
              <w:rPr>
                <w:rFonts w:ascii="Arial" w:hAnsi="Arial" w:cs="Arial"/>
                <w:sz w:val="22"/>
                <w:szCs w:val="22"/>
              </w:rPr>
              <w:t xml:space="preserve"> oraz nowych technologii</w:t>
            </w:r>
          </w:p>
        </w:tc>
        <w:tc>
          <w:tcPr>
            <w:tcW w:w="2410" w:type="dxa"/>
          </w:tcPr>
          <w:p w:rsidR="00E77E34" w:rsidRDefault="00B10DB6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 U</w:t>
            </w:r>
            <w:r w:rsidR="00E77E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77E34" w:rsidRDefault="00B10DB6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 U2</w:t>
            </w:r>
          </w:p>
          <w:p w:rsidR="00E77E34" w:rsidRDefault="00B10DB6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 U3</w:t>
            </w:r>
          </w:p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77E34" w:rsidRDefault="00B10DB6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 U4</w:t>
            </w:r>
          </w:p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0"/>
        <w:gridCol w:w="4888"/>
        <w:gridCol w:w="2326"/>
      </w:tblGrid>
      <w:tr w:rsidR="00E77E34" w:rsidTr="00BB45C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 dla specjalności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E77E34" w:rsidTr="00BB45C1">
        <w:trPr>
          <w:cantSplit/>
          <w:trHeight w:val="1984"/>
        </w:trPr>
        <w:tc>
          <w:tcPr>
            <w:tcW w:w="1985" w:type="dxa"/>
            <w:vMerge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E77E34" w:rsidRPr="001C4A8E" w:rsidRDefault="00E77E34" w:rsidP="00BB45C1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K01 Łatwo nawiązuje kontakt i współpracuje z innymi</w:t>
            </w:r>
          </w:p>
          <w:p w:rsidR="00E77E34" w:rsidRDefault="00E77E34" w:rsidP="00BB45C1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K02</w:t>
            </w:r>
            <w:r w:rsidRPr="001C4A8E">
              <w:rPr>
                <w:rFonts w:ascii="Arial" w:eastAsia="Times New Roman" w:hAnsi="Arial" w:cs="Arial"/>
              </w:rPr>
              <w:t xml:space="preserve"> Współtworzy i buduje pozytywny klimat oraz atmosferę zaufania w czasie zajęć</w:t>
            </w:r>
          </w:p>
          <w:p w:rsidR="00E77E34" w:rsidRPr="001C4A8E" w:rsidRDefault="00E77E34" w:rsidP="00BB45C1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K03 Dostrzega możliwości rozwojowe własne i innych</w:t>
            </w:r>
          </w:p>
          <w:p w:rsidR="00E77E34" w:rsidRPr="001C4A8E" w:rsidRDefault="00E77E34" w:rsidP="00BB45C1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K04 Kontynuuje</w:t>
            </w:r>
            <w:r w:rsidRPr="001C4A8E">
              <w:rPr>
                <w:rFonts w:ascii="Arial" w:eastAsia="Times New Roman" w:hAnsi="Arial" w:cs="Arial"/>
              </w:rPr>
              <w:t xml:space="preserve"> proces własnego rozwoju i samorealizacji</w:t>
            </w:r>
          </w:p>
          <w:p w:rsidR="00E77E34" w:rsidRPr="001C4A8E" w:rsidRDefault="00E77E34" w:rsidP="00BB45C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77E34" w:rsidRPr="001C4A8E" w:rsidRDefault="00B10DB6" w:rsidP="00BB45C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B.2. K</w:t>
            </w:r>
            <w:r w:rsidR="00E77E34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  <w:p w:rsidR="00E77E34" w:rsidRDefault="00E77E34" w:rsidP="00BB45C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77E34" w:rsidRPr="001C4A8E" w:rsidRDefault="00B10DB6" w:rsidP="00BB45C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B.2. K2</w:t>
            </w:r>
          </w:p>
          <w:p w:rsidR="00E77E34" w:rsidRDefault="00E77E34" w:rsidP="00BB45C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77E34" w:rsidRDefault="00B10DB6" w:rsidP="00BB45C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B.2.K3</w:t>
            </w:r>
          </w:p>
          <w:p w:rsidR="00E77E34" w:rsidRPr="001C4A8E" w:rsidRDefault="00B10DB6" w:rsidP="00BB45C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B.2. K4</w:t>
            </w:r>
          </w:p>
        </w:tc>
      </w:tr>
    </w:tbl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77E34" w:rsidTr="00BB45C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E77E34" w:rsidTr="00BB45C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E77E34" w:rsidTr="00BB45C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77E34" w:rsidTr="00BB45C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77E34" w:rsidTr="00BB45C1">
        <w:trPr>
          <w:trHeight w:val="462"/>
        </w:trPr>
        <w:tc>
          <w:tcPr>
            <w:tcW w:w="1611" w:type="dxa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77E34" w:rsidRDefault="00E77E34" w:rsidP="00E77E3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E77E34" w:rsidTr="00BB45C1">
        <w:trPr>
          <w:trHeight w:val="1920"/>
        </w:trPr>
        <w:tc>
          <w:tcPr>
            <w:tcW w:w="9622" w:type="dxa"/>
          </w:tcPr>
          <w:p w:rsidR="00E77E34" w:rsidRPr="001C4A8E" w:rsidRDefault="00E77E34" w:rsidP="00BB45C1">
            <w:pPr>
              <w:pStyle w:val="Zawartotabeli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indywidualna wykorzystująca dramę, dyskusję, informację zwrotną</w:t>
            </w:r>
            <w:r w:rsidRPr="001C4A8E">
              <w:rPr>
                <w:rFonts w:ascii="Arial" w:hAnsi="Arial" w:cs="Arial"/>
                <w:sz w:val="22"/>
                <w:szCs w:val="22"/>
              </w:rPr>
              <w:t>, metody aktywizujące</w:t>
            </w:r>
            <w:r>
              <w:rPr>
                <w:rFonts w:ascii="Arial" w:hAnsi="Arial" w:cs="Arial"/>
                <w:sz w:val="22"/>
                <w:szCs w:val="22"/>
              </w:rPr>
              <w:t xml:space="preserve"> oparte na specyficznych narzędziach pracy dla tutoringu np. metodę SMART i GROW</w:t>
            </w:r>
            <w:r w:rsidR="002F2CFF">
              <w:rPr>
                <w:rFonts w:ascii="Arial" w:hAnsi="Arial" w:cs="Arial"/>
                <w:sz w:val="22"/>
                <w:szCs w:val="22"/>
              </w:rPr>
              <w:t>, jak i  zastosowanie nowych technologii.</w:t>
            </w:r>
          </w:p>
        </w:tc>
        <w:tc>
          <w:tcPr>
            <w:tcW w:w="9622" w:type="dxa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E77E34" w:rsidRDefault="00E77E34" w:rsidP="00E77E3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:rsidR="00E77E34" w:rsidRDefault="00E77E34" w:rsidP="00E77E3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1"/>
        <w:gridCol w:w="627"/>
        <w:gridCol w:w="627"/>
        <w:gridCol w:w="627"/>
        <w:gridCol w:w="628"/>
        <w:gridCol w:w="628"/>
        <w:gridCol w:w="628"/>
        <w:gridCol w:w="628"/>
        <w:gridCol w:w="628"/>
        <w:gridCol w:w="544"/>
        <w:gridCol w:w="712"/>
        <w:gridCol w:w="628"/>
        <w:gridCol w:w="628"/>
        <w:gridCol w:w="628"/>
      </w:tblGrid>
      <w:tr w:rsidR="00E77E34" w:rsidTr="00BB45C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E77E34" w:rsidTr="00BB45C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E77E34" w:rsidTr="00BB45C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E77E34" w:rsidTr="00BB45C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E77E34" w:rsidTr="00BB45C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E77E34" w:rsidTr="00BB45C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E77E34" w:rsidTr="00BB45C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E77E34" w:rsidTr="00BB45C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E77E34" w:rsidTr="00BB45C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E77E34" w:rsidTr="00BB45C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E77E34" w:rsidTr="00BB45C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E77E34" w:rsidTr="00BB45C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E77E34" w:rsidTr="00BB45C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</w:tbl>
    <w:p w:rsidR="00E77E34" w:rsidRDefault="00E77E34" w:rsidP="00E77E3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173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E77E34" w:rsidTr="00BB45C1">
        <w:tc>
          <w:tcPr>
            <w:tcW w:w="1941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E77E34" w:rsidRPr="001C4A8E" w:rsidRDefault="00E77E34" w:rsidP="00BB45C1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  <w:r w:rsidRPr="001C4A8E">
              <w:rPr>
                <w:rFonts w:ascii="Arial" w:hAnsi="Arial" w:cs="Arial"/>
                <w:sz w:val="22"/>
                <w:szCs w:val="22"/>
              </w:rPr>
              <w:t>% aktywna praca na ćwiczeniach,</w:t>
            </w:r>
            <w:r>
              <w:rPr>
                <w:rFonts w:ascii="Arial" w:hAnsi="Arial" w:cs="Arial"/>
                <w:sz w:val="22"/>
                <w:szCs w:val="22"/>
              </w:rPr>
              <w:t xml:space="preserve"> 40% napisanie eseju tutorskiego, obecność na zajęc</w:t>
            </w:r>
            <w:r w:rsidRPr="001C4A8E">
              <w:rPr>
                <w:rFonts w:ascii="Arial" w:hAnsi="Arial" w:cs="Arial"/>
                <w:sz w:val="22"/>
                <w:szCs w:val="22"/>
              </w:rPr>
              <w:t>iach.</w:t>
            </w:r>
          </w:p>
          <w:p w:rsidR="00E77E34" w:rsidRPr="001C4A8E" w:rsidRDefault="00E77E34" w:rsidP="00BB45C1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</w:p>
          <w:p w:rsidR="00E77E34" w:rsidRPr="001C4A8E" w:rsidRDefault="00E77E34" w:rsidP="00BB45C1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</w:p>
        </w:tc>
        <w:tc>
          <w:tcPr>
            <w:tcW w:w="7699" w:type="dxa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</w:p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77E34" w:rsidTr="00BB45C1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E77E34" w:rsidRDefault="00E77E34" w:rsidP="00BB45C1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E77E34" w:rsidRDefault="00E77E34" w:rsidP="00BB45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E77E34" w:rsidTr="00BB45C1">
        <w:trPr>
          <w:trHeight w:val="1136"/>
        </w:trPr>
        <w:tc>
          <w:tcPr>
            <w:tcW w:w="9622" w:type="dxa"/>
          </w:tcPr>
          <w:p w:rsidR="00E77E34" w:rsidRDefault="00E77E34" w:rsidP="00BB45C1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poznanie studenta, zbudowanie dobrej relacji i podpisanie kontraktu /2h/</w:t>
            </w:r>
          </w:p>
          <w:p w:rsidR="00E77E34" w:rsidRDefault="00E77E34" w:rsidP="00BB45C1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określenie celów rozwojowych i zaplanowanie rozwoju w kontekście specjaliz</w:t>
            </w:r>
            <w:r w:rsidR="004347A0">
              <w:rPr>
                <w:rFonts w:ascii="Arial" w:hAnsi="Arial" w:cs="Arial"/>
                <w:sz w:val="22"/>
                <w:szCs w:val="22"/>
              </w:rPr>
              <w:t>acji na kierunku ścisł</w:t>
            </w:r>
            <w:r>
              <w:rPr>
                <w:rFonts w:ascii="Arial" w:hAnsi="Arial" w:cs="Arial"/>
                <w:sz w:val="22"/>
                <w:szCs w:val="22"/>
              </w:rPr>
              <w:t>ym /3h/</w:t>
            </w:r>
          </w:p>
          <w:p w:rsidR="00E77E34" w:rsidRDefault="00E77E34" w:rsidP="00BB45C1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realizacja planu z wykorzystaniem różnych metod i narzędzi pracy</w:t>
            </w:r>
            <w:r w:rsidR="004347A0">
              <w:rPr>
                <w:rFonts w:ascii="Arial" w:hAnsi="Arial" w:cs="Arial"/>
                <w:sz w:val="22"/>
                <w:szCs w:val="22"/>
              </w:rPr>
              <w:t xml:space="preserve"> oraz nowych technologii</w:t>
            </w:r>
            <w:r>
              <w:rPr>
                <w:rFonts w:ascii="Arial" w:hAnsi="Arial" w:cs="Arial"/>
                <w:sz w:val="22"/>
                <w:szCs w:val="22"/>
              </w:rPr>
              <w:t xml:space="preserve"> /6h/</w:t>
            </w:r>
          </w:p>
          <w:p w:rsidR="00E77E34" w:rsidRDefault="00E77E34" w:rsidP="00BB45C1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analiza eseju tutorskiego napisanego przez studenta</w:t>
            </w:r>
            <w:r w:rsidR="004347A0">
              <w:rPr>
                <w:rFonts w:ascii="Arial" w:hAnsi="Arial" w:cs="Arial"/>
                <w:sz w:val="22"/>
                <w:szCs w:val="22"/>
              </w:rPr>
              <w:t xml:space="preserve"> z wykorzystaniem nowych technologii</w:t>
            </w:r>
            <w:r>
              <w:rPr>
                <w:rFonts w:ascii="Arial" w:hAnsi="Arial" w:cs="Arial"/>
                <w:sz w:val="22"/>
                <w:szCs w:val="22"/>
              </w:rPr>
              <w:t xml:space="preserve"> w kontekście specja</w:t>
            </w:r>
            <w:r w:rsidR="004347A0">
              <w:rPr>
                <w:rFonts w:ascii="Arial" w:hAnsi="Arial" w:cs="Arial"/>
                <w:sz w:val="22"/>
                <w:szCs w:val="22"/>
              </w:rPr>
              <w:t>lizacji na kierunku ścisłym</w:t>
            </w:r>
            <w:r>
              <w:rPr>
                <w:rFonts w:ascii="Arial" w:hAnsi="Arial" w:cs="Arial"/>
                <w:sz w:val="22"/>
                <w:szCs w:val="22"/>
              </w:rPr>
              <w:t xml:space="preserve"> /2h/</w:t>
            </w:r>
          </w:p>
          <w:p w:rsidR="00E77E34" w:rsidRDefault="00E77E34" w:rsidP="00BB45C1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informacja zwrotna na temat udziału studenta w tutorialu i ewaluacja pracy tutorskiej /2h/</w:t>
            </w:r>
          </w:p>
          <w:p w:rsidR="00E77E34" w:rsidRPr="001C4A8E" w:rsidRDefault="00E77E34" w:rsidP="00BB45C1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77E34" w:rsidRPr="001C4A8E" w:rsidRDefault="00E77E34" w:rsidP="00BB45C1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2" w:type="dxa"/>
          </w:tcPr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77E34" w:rsidTr="00BB45C1">
        <w:trPr>
          <w:trHeight w:val="1098"/>
        </w:trPr>
        <w:tc>
          <w:tcPr>
            <w:tcW w:w="9622" w:type="dxa"/>
          </w:tcPr>
          <w:p w:rsidR="00E77E34" w:rsidRDefault="00E77E34" w:rsidP="00BB45C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Tutoring. Teoria, praktyka, studia przypadków, Czekierda P., Fingas B., Szala M.,  Wyd. Wolters Kluwer, Warszawa 2015</w:t>
            </w:r>
          </w:p>
          <w:p w:rsidR="00E77E34" w:rsidRDefault="00E77E34" w:rsidP="00BB45C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Pozytywność. Naukowe podejście do emocji, które pomaga zmienić jakość życia, Wyd. Zysk i S-ka, Poznań 2011</w:t>
            </w:r>
          </w:p>
          <w:p w:rsidR="00E77E34" w:rsidRDefault="00E77E34" w:rsidP="00BB45C1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7 nawyków skutecznego działania. Inspirujące lekcje doskonalenia wewnętrznego i twórczych relacji z innymi, Covey S. R., Wyd. Rebis, Poznań 2012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</w:p>
        </w:tc>
      </w:tr>
    </w:tbl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77E34" w:rsidTr="00BB45C1">
        <w:trPr>
          <w:trHeight w:val="1112"/>
        </w:trPr>
        <w:tc>
          <w:tcPr>
            <w:tcW w:w="9622" w:type="dxa"/>
          </w:tcPr>
          <w:p w:rsidR="00E77E34" w:rsidRDefault="00E77E34" w:rsidP="00BB45C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Potęga podświadomości, Murphy J., Wyd. Świat Książki, Warszawa 2016</w:t>
            </w:r>
          </w:p>
          <w:p w:rsidR="00E77E34" w:rsidRPr="001B3DDC" w:rsidRDefault="00E77E34" w:rsidP="00BB45C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Odnaleźć siebie, Gumowska H., Wyd. Halina Gumowska, Łódź 2008</w:t>
            </w:r>
          </w:p>
          <w:p w:rsidR="00E77E34" w:rsidRDefault="00E77E34" w:rsidP="00BB45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E77E34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Pr="00F36E85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77E34" w:rsidRPr="00F36E85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F36E85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E77E34" w:rsidRPr="00F36E85" w:rsidRDefault="00E77E34" w:rsidP="00E77E3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E77E34" w:rsidRPr="00F36E85" w:rsidTr="00BB45C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77E34" w:rsidRPr="00F36E85" w:rsidRDefault="00E77E34" w:rsidP="00BB45C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E34" w:rsidRPr="00F36E85" w:rsidTr="00BB45C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E77E34" w:rsidRPr="00F36E85" w:rsidTr="00BB45C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77E34" w:rsidRPr="00F36E85" w:rsidRDefault="00E77E34" w:rsidP="00BB45C1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E34" w:rsidRPr="00F36E85" w:rsidTr="00BB45C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77E34" w:rsidRPr="00F36E85" w:rsidRDefault="00E77E34" w:rsidP="00BB45C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E77E34" w:rsidRPr="00F36E85" w:rsidTr="00BB45C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77E34" w:rsidRPr="00F36E85" w:rsidTr="00BB45C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E34" w:rsidRPr="00F36E85" w:rsidTr="00BB45C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E34" w:rsidRPr="00F36E85" w:rsidTr="00BB45C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E77E34" w:rsidRPr="00F36E85" w:rsidTr="00BB45C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E85">
              <w:rPr>
                <w:rFonts w:ascii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E77E34" w:rsidRPr="00F36E85" w:rsidRDefault="00E77E34" w:rsidP="00BB45C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650E59" w:rsidRDefault="00650E59"/>
    <w:sectPr w:rsidR="00650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D96"/>
    <w:rsid w:val="002F2CFF"/>
    <w:rsid w:val="004347A0"/>
    <w:rsid w:val="00650E59"/>
    <w:rsid w:val="00757D96"/>
    <w:rsid w:val="009C069C"/>
    <w:rsid w:val="00A826A8"/>
    <w:rsid w:val="00B10DB6"/>
    <w:rsid w:val="00C94289"/>
    <w:rsid w:val="00E7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D36E05-6CD1-4600-B844-B08B6D77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E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qFormat/>
    <w:rsid w:val="00E77E34"/>
    <w:rPr>
      <w:i/>
      <w:iCs/>
      <w:color w:val="808080"/>
    </w:rPr>
  </w:style>
  <w:style w:type="paragraph" w:customStyle="1" w:styleId="Zawartotabeli">
    <w:name w:val="Zawartość tabeli"/>
    <w:basedOn w:val="Normalny"/>
    <w:uiPriority w:val="99"/>
    <w:rsid w:val="00E77E34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hpsalt-edited">
    <w:name w:val="hps alt-edited"/>
    <w:uiPriority w:val="99"/>
    <w:rsid w:val="00E77E34"/>
    <w:rPr>
      <w:rFonts w:ascii="Times New Roman" w:hAnsi="Times New Roman" w:cs="Times New Roman"/>
    </w:rPr>
  </w:style>
  <w:style w:type="paragraph" w:customStyle="1" w:styleId="Tekstdymka1">
    <w:name w:val="Tekst dymka1"/>
    <w:basedOn w:val="Normalny"/>
    <w:uiPriority w:val="99"/>
    <w:rsid w:val="00E77E34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BB3BB5ED</Template>
  <TotalTime>0</TotalTime>
  <Pages>10</Pages>
  <Words>790</Words>
  <Characters>4743</Characters>
  <Application>Microsoft Office Word</Application>
  <DocSecurity>4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Stanislaw Kowal</cp:lastModifiedBy>
  <cp:revision>2</cp:revision>
  <dcterms:created xsi:type="dcterms:W3CDTF">2019-09-15T21:25:00Z</dcterms:created>
  <dcterms:modified xsi:type="dcterms:W3CDTF">2019-09-15T21:25:00Z</dcterms:modified>
</cp:coreProperties>
</file>