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BF" w:rsidRPr="00E04EB7" w:rsidRDefault="00EC51BF" w:rsidP="00EC51B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EC51BF" w:rsidRPr="00E04EB7" w:rsidRDefault="00EC51BF" w:rsidP="00EC51B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EC51BF" w:rsidRPr="00E04EB7" w:rsidRDefault="00EC51BF" w:rsidP="00EC51BF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EC51BF" w:rsidRPr="00E04EB7" w:rsidRDefault="00EC51BF" w:rsidP="00EC51BF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4, 16-18.11.2018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1658"/>
        <w:gridCol w:w="830"/>
        <w:gridCol w:w="829"/>
        <w:gridCol w:w="829"/>
        <w:gridCol w:w="830"/>
      </w:tblGrid>
      <w:tr w:rsidR="00EC51BF" w:rsidRPr="00E04EB7" w:rsidTr="004B1583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EC51BF" w:rsidRPr="00E04EB7" w:rsidTr="004B1583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EC51BF" w:rsidRPr="00E04EB7" w:rsidRDefault="00EC51BF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EC51BF" w:rsidRPr="00E04EB7" w:rsidRDefault="00EC51BF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EC51BF" w:rsidRPr="00E04EB7" w:rsidRDefault="00EC51BF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EC51BF" w:rsidRPr="00E04EB7" w:rsidRDefault="00EC51BF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EC51BF" w:rsidRPr="00E04EB7" w:rsidRDefault="00EC51BF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EC51BF" w:rsidRPr="00E04EB7" w:rsidRDefault="00EC51BF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EC51BF" w:rsidRPr="00E04EB7" w:rsidRDefault="00EC51BF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EC51BF" w:rsidRPr="00E04EB7" w:rsidRDefault="00EC51BF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EC51BF" w:rsidRPr="00E04EB7" w:rsidRDefault="00EC51BF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BF" w:rsidRPr="00E04EB7" w:rsidRDefault="00EC51BF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EC51BF" w:rsidRPr="00E04EB7" w:rsidRDefault="00EC51BF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EC51BF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16.11</w:t>
            </w: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WYKŁAD MONOGRAFICZNY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A. Żebrowski</w:t>
            </w:r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EC51BF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C51BF" w:rsidRPr="00E04EB7" w:rsidTr="004B1583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C51BF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17.11</w:t>
            </w: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WYKŁAD MONOGRAFICZNY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A. Żebrowski</w:t>
            </w:r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EC51BF">
              <w:rPr>
                <w:rFonts w:ascii="Arial Narrow" w:hAnsi="Arial Narrow"/>
                <w:sz w:val="20"/>
                <w:szCs w:val="20"/>
                <w:lang w:eastAsia="pl-PL"/>
              </w:rPr>
              <w:t>15/15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Pr="00EC6793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12:45-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13:30</w:t>
            </w:r>
          </w:p>
          <w:p w:rsidR="00EC51BF" w:rsidRPr="00EC6793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TEORIA BEZPIECZEŃSTWA</w:t>
            </w:r>
          </w:p>
          <w:p w:rsidR="00EC51BF" w:rsidRPr="00EC6793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Dr A. Polończyk</w:t>
            </w:r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Ćw. 19</w:t>
            </w:r>
            <w:r w:rsidR="00EC51BF" w:rsidRPr="00EC6793">
              <w:rPr>
                <w:rFonts w:ascii="Arial Narrow" w:hAnsi="Arial Narrow"/>
                <w:sz w:val="16"/>
                <w:szCs w:val="16"/>
                <w:lang w:eastAsia="pl-PL"/>
              </w:rPr>
              <w:t>/20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Pr="00EC6793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14:00-14:45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>TEORIA BEZP.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Dr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A. Polończyk</w:t>
            </w:r>
            <w:r w:rsidRPr="00EC679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ćw. 20/20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s.301N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Pr="00C23CE2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23CE2">
              <w:rPr>
                <w:rFonts w:ascii="Arial Narrow" w:hAnsi="Arial Narrow"/>
                <w:sz w:val="16"/>
                <w:szCs w:val="16"/>
                <w:lang w:eastAsia="pl-PL"/>
              </w:rPr>
              <w:t>14:45-15:30</w:t>
            </w:r>
          </w:p>
          <w:p w:rsidR="00EC51BF" w:rsidRPr="00C23CE2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23CE2">
              <w:rPr>
                <w:rFonts w:ascii="Arial Narrow" w:hAnsi="Arial Narrow"/>
                <w:sz w:val="16"/>
                <w:szCs w:val="16"/>
                <w:lang w:eastAsia="pl-PL"/>
              </w:rPr>
              <w:t>TEORIA BEZP.</w:t>
            </w:r>
          </w:p>
          <w:p w:rsidR="00EC51BF" w:rsidRPr="00C23CE2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23CE2">
              <w:rPr>
                <w:rFonts w:ascii="Arial Narrow" w:hAnsi="Arial Narrow"/>
                <w:sz w:val="16"/>
                <w:szCs w:val="16"/>
                <w:lang w:eastAsia="pl-PL"/>
              </w:rPr>
              <w:t>Dr A. Polończyk</w:t>
            </w:r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w.</w:t>
            </w:r>
            <w:r w:rsidR="00EC51BF" w:rsidRPr="00C23CE2">
              <w:rPr>
                <w:rFonts w:ascii="Arial Narrow" w:hAnsi="Arial Narrow"/>
                <w:sz w:val="16"/>
                <w:szCs w:val="16"/>
                <w:lang w:eastAsia="pl-PL"/>
              </w:rPr>
              <w:t>20/20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s.301N</w:t>
            </w: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MIĘDZYNARODOWE STOSUNKI WOJSKOWE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Paweł Łubiński</w:t>
            </w:r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EC51BF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C51BF" w:rsidRPr="00E04EB7" w:rsidTr="004B1583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C51BF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18.11</w:t>
            </w: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8:15-13:30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RUCHU DROGOWEGO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Dymura</w:t>
            </w:r>
            <w:proofErr w:type="spellEnd"/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EC51BF">
              <w:rPr>
                <w:rFonts w:ascii="Arial Narrow" w:hAnsi="Arial Narrow"/>
                <w:sz w:val="20"/>
                <w:szCs w:val="20"/>
                <w:lang w:eastAsia="pl-PL"/>
              </w:rPr>
              <w:t>7/11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s.7</w:t>
            </w: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RUCHU DROGOWEGO</w:t>
            </w:r>
          </w:p>
          <w:p w:rsidR="00EC51BF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Dymura</w:t>
            </w:r>
            <w:proofErr w:type="spellEnd"/>
          </w:p>
          <w:p w:rsidR="00EC51BF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EC51BF">
              <w:rPr>
                <w:rFonts w:ascii="Arial Narrow" w:hAnsi="Arial Narrow"/>
                <w:sz w:val="20"/>
                <w:szCs w:val="20"/>
                <w:lang w:eastAsia="pl-PL"/>
              </w:rPr>
              <w:t>11/11</w:t>
            </w:r>
          </w:p>
          <w:p w:rsidR="00F77F7B" w:rsidRPr="00E04EB7" w:rsidRDefault="00F77F7B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s.7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EC51BF" w:rsidRPr="00E04EB7" w:rsidTr="004B1583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BF" w:rsidRPr="00E04EB7" w:rsidRDefault="00EC51BF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EC51BF" w:rsidRPr="00E04EB7" w:rsidRDefault="00EC51BF" w:rsidP="00EC51BF">
      <w:pPr>
        <w:rPr>
          <w:rFonts w:ascii="Arial Narrow" w:hAnsi="Arial Narrow"/>
        </w:rPr>
      </w:pPr>
    </w:p>
    <w:p w:rsidR="00EC51BF" w:rsidRDefault="00EC51BF" w:rsidP="00EC51BF"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EC51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8A"/>
    <w:rsid w:val="001C35E6"/>
    <w:rsid w:val="00262110"/>
    <w:rsid w:val="00B7628A"/>
    <w:rsid w:val="00EC51BF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D9DD-D37A-4F67-A638-DFA4ADC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2018-10-15T11:05:00Z</dcterms:created>
  <dcterms:modified xsi:type="dcterms:W3CDTF">2018-10-15T11:07:00Z</dcterms:modified>
</cp:coreProperties>
</file>