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0F" w:rsidRPr="00E04EB7" w:rsidRDefault="005E7B0F" w:rsidP="005E7B0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5E7B0F" w:rsidRPr="00E04EB7" w:rsidRDefault="005E7B0F" w:rsidP="005E7B0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5E7B0F" w:rsidRPr="00E04EB7" w:rsidRDefault="005E7B0F" w:rsidP="005E7B0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5E7B0F" w:rsidRPr="00461A52" w:rsidRDefault="005E7B0F" w:rsidP="005E7B0F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9 11-13.01.2018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09"/>
        <w:gridCol w:w="717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829"/>
        <w:gridCol w:w="829"/>
        <w:gridCol w:w="830"/>
        <w:gridCol w:w="830"/>
        <w:gridCol w:w="829"/>
        <w:gridCol w:w="830"/>
      </w:tblGrid>
      <w:tr w:rsidR="005E7B0F" w:rsidRPr="00985440" w:rsidTr="00EA134F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5E7B0F" w:rsidRPr="00985440" w:rsidTr="00EA134F">
        <w:trPr>
          <w:trHeight w:val="6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Default="005E7B0F" w:rsidP="00EA134F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eastAsia="pl-PL"/>
              </w:rPr>
              <w:t xml:space="preserve"> </w:t>
            </w:r>
            <w:r w:rsidRPr="00AE0ECD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GR 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5E7B0F" w:rsidRPr="00985440" w:rsidRDefault="005E7B0F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5E7B0F" w:rsidRPr="00985440" w:rsidRDefault="005E7B0F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0F" w:rsidRPr="00985440" w:rsidRDefault="005E7B0F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5E7B0F" w:rsidRPr="00985440" w:rsidRDefault="005E7B0F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0F" w:rsidRPr="00985440" w:rsidRDefault="005E7B0F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5E7B0F" w:rsidRPr="00985440" w:rsidRDefault="005E7B0F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0F" w:rsidRPr="00985440" w:rsidRDefault="005E7B0F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5E7B0F" w:rsidRPr="00985440" w:rsidRDefault="005E7B0F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0F" w:rsidRPr="00985440" w:rsidRDefault="005E7B0F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5E7B0F" w:rsidRPr="00985440" w:rsidRDefault="005E7B0F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0F" w:rsidRPr="00985440" w:rsidRDefault="005E7B0F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5E7B0F" w:rsidRPr="00985440" w:rsidRDefault="005E7B0F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5E7B0F" w:rsidRPr="00985440" w:rsidRDefault="005E7B0F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5E7B0F" w:rsidRPr="00985440" w:rsidRDefault="005E7B0F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0F" w:rsidRPr="00985440" w:rsidRDefault="005E7B0F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5E7B0F" w:rsidRPr="00985440" w:rsidRDefault="005E7B0F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11.01.2018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Bezpieczeństwo państwa w historii myśli politycznej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R.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Kochnowski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AE0ECD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Wstęp do bezpieczeństwa państwa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J. Gawęcka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15/20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AE0ECD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Psychologia społeczna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P. Płoszaj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5/15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AE0ECD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Wstęp do bezpieczeństwa państwa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A. Warchoł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20/20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s.7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AE0ECD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12.01.2018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Olszyk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10/15</w:t>
            </w:r>
          </w:p>
          <w:p w:rsidR="00B01BE1" w:rsidRPr="00985440" w:rsidRDefault="00B01BE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E. Musiał 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</w:p>
          <w:p w:rsidR="005E7B0F" w:rsidRPr="00985440" w:rsidRDefault="00B01BE1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s.324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AE0ECD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E8367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8367F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5E7B0F" w:rsidRPr="00E8367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8367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Bezpieczeństwo państwa w historii myśli politycznej </w:t>
            </w:r>
          </w:p>
          <w:p w:rsidR="005E7B0F" w:rsidRPr="00E8367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8367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R. </w:t>
            </w:r>
            <w:proofErr w:type="spellStart"/>
            <w:r w:rsidRPr="00E8367F">
              <w:rPr>
                <w:rFonts w:ascii="Arial Narrow" w:hAnsi="Arial Narrow"/>
                <w:sz w:val="20"/>
                <w:szCs w:val="20"/>
                <w:lang w:eastAsia="pl-PL"/>
              </w:rPr>
              <w:t>Kochnowski</w:t>
            </w:r>
            <w:proofErr w:type="spellEnd"/>
            <w:r w:rsidRPr="00E8367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8367F"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7C3F8B">
              <w:rPr>
                <w:rFonts w:ascii="Arial Narrow" w:hAnsi="Arial Narrow"/>
                <w:sz w:val="20"/>
                <w:szCs w:val="20"/>
                <w:lang w:eastAsia="pl-PL"/>
              </w:rPr>
              <w:t>10/10</w:t>
            </w:r>
          </w:p>
          <w:p w:rsidR="00B01BE1" w:rsidRPr="00985440" w:rsidRDefault="00B01BE1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s.422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E4091E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4091E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5E7B0F" w:rsidRPr="00E4091E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4091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5E7B0F" w:rsidRPr="00E4091E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4091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</w:t>
            </w:r>
            <w:proofErr w:type="spellStart"/>
            <w:r w:rsidRPr="00E4091E">
              <w:rPr>
                <w:rFonts w:ascii="Arial Narrow" w:hAnsi="Arial Narrow"/>
                <w:sz w:val="20"/>
                <w:szCs w:val="20"/>
                <w:lang w:eastAsia="pl-PL"/>
              </w:rPr>
              <w:t>Olszyk</w:t>
            </w:r>
            <w:proofErr w:type="spellEnd"/>
            <w:r w:rsidRPr="00E4091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4091E"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3F5175">
              <w:rPr>
                <w:rFonts w:ascii="Arial Narrow" w:hAnsi="Arial Narrow"/>
                <w:sz w:val="20"/>
                <w:szCs w:val="20"/>
                <w:lang w:eastAsia="pl-PL"/>
              </w:rPr>
              <w:t>15/15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AE0ECD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3F5175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F5175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5E7B0F" w:rsidRPr="003F5175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F5175">
              <w:rPr>
                <w:rFonts w:ascii="Arial Narrow" w:hAnsi="Arial Narrow"/>
                <w:sz w:val="20"/>
                <w:szCs w:val="20"/>
                <w:lang w:eastAsia="pl-PL"/>
              </w:rPr>
              <w:t>Bezpieczeństwo państwa w historii myśli politycznej</w:t>
            </w:r>
          </w:p>
          <w:p w:rsidR="005E7B0F" w:rsidRPr="003F5175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F517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P. Mazur 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F5175"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3F5175">
              <w:rPr>
                <w:rFonts w:ascii="Arial Narrow" w:hAnsi="Arial Narrow"/>
                <w:sz w:val="20"/>
                <w:szCs w:val="20"/>
                <w:lang w:eastAsia="pl-PL"/>
              </w:rPr>
              <w:t>10/10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 208N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8F3AE8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F3AE8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5E7B0F" w:rsidRPr="008F3AE8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F3AE8"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5E7B0F" w:rsidRPr="008F3AE8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F3AE8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Sanetra- </w:t>
            </w:r>
            <w:proofErr w:type="spellStart"/>
            <w:r w:rsidRPr="008F3AE8">
              <w:rPr>
                <w:rFonts w:ascii="Arial Narrow" w:hAnsi="Arial Narrow"/>
                <w:sz w:val="20"/>
                <w:szCs w:val="20"/>
                <w:lang w:eastAsia="pl-PL"/>
              </w:rPr>
              <w:t>Półgrabi</w:t>
            </w:r>
            <w:proofErr w:type="spellEnd"/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8F3AE8"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CA0B68">
              <w:rPr>
                <w:rFonts w:ascii="Arial Narrow" w:hAnsi="Arial Narrow"/>
                <w:sz w:val="20"/>
                <w:szCs w:val="20"/>
                <w:lang w:eastAsia="pl-PL"/>
              </w:rPr>
              <w:t>15/15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s.213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AE0ECD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3F5175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F5175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5E7B0F" w:rsidRPr="003F5175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F517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5E7B0F" w:rsidRPr="003F5175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F517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Sanetra – </w:t>
            </w:r>
            <w:proofErr w:type="spellStart"/>
            <w:r w:rsidRPr="003F5175">
              <w:rPr>
                <w:rFonts w:ascii="Arial Narrow" w:hAnsi="Arial Narrow"/>
                <w:sz w:val="20"/>
                <w:szCs w:val="20"/>
                <w:lang w:eastAsia="pl-PL"/>
              </w:rPr>
              <w:t>Półgrabi</w:t>
            </w:r>
            <w:proofErr w:type="spellEnd"/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F5175"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8F3AE8">
              <w:rPr>
                <w:rFonts w:ascii="Arial Narrow" w:hAnsi="Arial Narrow"/>
                <w:sz w:val="20"/>
                <w:szCs w:val="20"/>
                <w:lang w:eastAsia="pl-PL"/>
              </w:rPr>
              <w:t>10/15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s.213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CA0B68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A0B68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5E7B0F" w:rsidRPr="00CA0B68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A0B68">
              <w:rPr>
                <w:rFonts w:ascii="Arial Narrow" w:hAnsi="Arial Narrow"/>
                <w:sz w:val="20"/>
                <w:szCs w:val="20"/>
                <w:lang w:eastAsia="pl-PL"/>
              </w:rPr>
              <w:t xml:space="preserve">Bezpieczeństwo państwa w historii myśli politycznej </w:t>
            </w:r>
          </w:p>
          <w:p w:rsidR="005E7B0F" w:rsidRPr="00CA0B68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A0B68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P. Mazur 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CA0B68"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1F6EA5">
              <w:rPr>
                <w:rFonts w:ascii="Arial Narrow" w:hAnsi="Arial Narrow"/>
                <w:sz w:val="20"/>
                <w:szCs w:val="20"/>
                <w:lang w:eastAsia="pl-PL"/>
              </w:rPr>
              <w:t>10/10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AE0ECD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  <w:lang w:eastAsia="pl-PL"/>
              </w:rPr>
            </w:pPr>
            <w:r w:rsidRPr="00F53A64">
              <w:rPr>
                <w:rFonts w:ascii="Arial Narrow" w:hAnsi="Arial Narrow"/>
                <w:b/>
                <w:sz w:val="24"/>
                <w:szCs w:val="20"/>
                <w:lang w:eastAsia="pl-PL"/>
              </w:rPr>
              <w:t>13.01.201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  <w:lang w:eastAsia="pl-PL"/>
              </w:rPr>
            </w:pPr>
            <w:r w:rsidRPr="00F53A64">
              <w:rPr>
                <w:rFonts w:ascii="Arial Narrow" w:hAnsi="Arial Narrow"/>
                <w:b/>
                <w:sz w:val="24"/>
                <w:szCs w:val="20"/>
                <w:lang w:eastAsia="pl-PL"/>
              </w:rPr>
              <w:t>9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  <w:lang w:eastAsia="pl-PL"/>
              </w:rPr>
            </w:pP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  <w:lang w:eastAsia="pl-PL"/>
              </w:rPr>
            </w:pP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  <w:lang w:eastAsia="pl-PL"/>
              </w:rPr>
            </w:pP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  <w:lang w:eastAsia="pl-PL"/>
              </w:rPr>
            </w:pPr>
          </w:p>
          <w:p w:rsidR="005E7B0F" w:rsidRPr="00F53A64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F53A64">
              <w:rPr>
                <w:rFonts w:ascii="Arial Narrow" w:hAnsi="Arial Narrow"/>
                <w:b/>
                <w:sz w:val="24"/>
                <w:szCs w:val="20"/>
                <w:lang w:eastAsia="pl-PL"/>
              </w:rPr>
              <w:t>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J. Gawęcka 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20/20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Olszyk</w:t>
            </w:r>
            <w:proofErr w:type="spellEnd"/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15/15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 201N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AE0ECD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Ekonomia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Dr. R. Klepka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J. Gawęcka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20/20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AE0ECD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Psychologia społeczna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M. Płoszaj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10/15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s.7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AE0ECD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P. Motylińska </w:t>
            </w: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s.303</w:t>
            </w: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8544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Nauka o państwie i prawie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Sanetra –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Półgrabi</w:t>
            </w:r>
            <w:proofErr w:type="spellEnd"/>
          </w:p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15/15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s.201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5E7B0F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5E7B0F" w:rsidRPr="00985440" w:rsidRDefault="005E7B0F" w:rsidP="00B01BE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  <w:r w:rsidR="00B01BE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  <w:bookmarkStart w:id="0" w:name="_GoBack"/>
            <w:bookmarkEnd w:id="0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E7B0F" w:rsidRPr="00985440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0F" w:rsidRPr="00AE0ECD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AE0ECD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F" w:rsidRPr="00985440" w:rsidRDefault="005E7B0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5E7B0F" w:rsidRPr="005E7B0F" w:rsidRDefault="005E7B0F" w:rsidP="005E7B0F">
      <w:pPr>
        <w:rPr>
          <w:rFonts w:ascii="Arial Narrow" w:hAnsi="Arial Narrow"/>
          <w:sz w:val="24"/>
          <w:szCs w:val="24"/>
        </w:rPr>
      </w:pPr>
      <w:r w:rsidRPr="005E7B0F">
        <w:rPr>
          <w:rFonts w:ascii="Arial Narrow" w:hAnsi="Arial Narrow"/>
          <w:sz w:val="24"/>
          <w:szCs w:val="24"/>
        </w:rPr>
        <w:t xml:space="preserve">Opiekun: dr Tomasz Wójtowicz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E7B0F">
        <w:rPr>
          <w:rFonts w:ascii="Arial Narrow" w:hAnsi="Arial Narrow"/>
          <w:sz w:val="24"/>
          <w:szCs w:val="24"/>
        </w:rPr>
        <w:t>Zatwierdzam:</w:t>
      </w:r>
    </w:p>
    <w:p w:rsidR="004423C1" w:rsidRDefault="004423C1"/>
    <w:sectPr w:rsidR="004423C1" w:rsidSect="005E7B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4"/>
    <w:rsid w:val="004423C1"/>
    <w:rsid w:val="005E7B0F"/>
    <w:rsid w:val="00755424"/>
    <w:rsid w:val="00B0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B4BF-3ADB-4760-9965-ADA331AD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B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2018-10-23T09:22:00Z</dcterms:created>
  <dcterms:modified xsi:type="dcterms:W3CDTF">2018-10-24T10:34:00Z</dcterms:modified>
</cp:coreProperties>
</file>