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96" w:rsidRPr="00B11FB2" w:rsidRDefault="00B03C96" w:rsidP="00B03C96">
      <w:pPr>
        <w:pStyle w:val="Tytu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ROZKŁAD ZAJĘĆ</w:t>
      </w:r>
    </w:p>
    <w:p w:rsidR="00B03C96" w:rsidRPr="00B11FB2" w:rsidRDefault="00B03C96" w:rsidP="00B03C96">
      <w:pPr>
        <w:pStyle w:val="Tytu"/>
        <w:rPr>
          <w:rFonts w:ascii="Arial Narrow" w:hAnsi="Arial Narrow"/>
          <w:color w:val="FF0000"/>
          <w:sz w:val="24"/>
        </w:rPr>
      </w:pPr>
      <w:r w:rsidRPr="00B11FB2">
        <w:rPr>
          <w:rFonts w:ascii="Arial Narrow" w:hAnsi="Arial Narrow"/>
          <w:sz w:val="24"/>
        </w:rPr>
        <w:t xml:space="preserve">KIERUNEK: </w:t>
      </w:r>
      <w:r w:rsidRPr="00B11FB2">
        <w:rPr>
          <w:rFonts w:ascii="Arial Narrow" w:hAnsi="Arial Narrow"/>
          <w:color w:val="FF0000"/>
          <w:sz w:val="24"/>
        </w:rPr>
        <w:t>BEZPIECZEŃSTWO PAŃSTWA</w:t>
      </w:r>
      <w:r>
        <w:rPr>
          <w:rFonts w:ascii="Arial Narrow" w:hAnsi="Arial Narrow"/>
          <w:color w:val="FF0000"/>
          <w:sz w:val="24"/>
        </w:rPr>
        <w:t xml:space="preserve">, </w:t>
      </w:r>
      <w:r>
        <w:rPr>
          <w:rFonts w:ascii="Arial Narrow" w:hAnsi="Arial Narrow"/>
          <w:bCs w:val="0"/>
          <w:sz w:val="24"/>
        </w:rPr>
        <w:t>ROK I</w:t>
      </w:r>
    </w:p>
    <w:p w:rsidR="00B03C96" w:rsidRPr="00B11FB2" w:rsidRDefault="00B03C96" w:rsidP="00B03C96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STUDIA NIESTACJONARNE, MAGISTERSKIE</w:t>
      </w:r>
    </w:p>
    <w:p w:rsidR="00B03C96" w:rsidRPr="00E672B8" w:rsidRDefault="00B03C96" w:rsidP="00B03C96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ZJAZD</w:t>
      </w:r>
      <w:r>
        <w:rPr>
          <w:rFonts w:ascii="Arial Narrow" w:hAnsi="Arial Narrow"/>
          <w:sz w:val="24"/>
        </w:rPr>
        <w:t xml:space="preserve"> NR</w:t>
      </w:r>
      <w:r w:rsidRPr="00B11FB2">
        <w:rPr>
          <w:rFonts w:ascii="Arial Narrow" w:hAnsi="Arial Narrow"/>
          <w:sz w:val="24"/>
        </w:rPr>
        <w:t xml:space="preserve"> IX: 11-13.01.2019 </w:t>
      </w:r>
    </w:p>
    <w:tbl>
      <w:tblPr>
        <w:tblW w:w="14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"/>
        <w:gridCol w:w="1140"/>
        <w:gridCol w:w="822"/>
        <w:gridCol w:w="7"/>
        <w:gridCol w:w="851"/>
        <w:gridCol w:w="788"/>
        <w:gridCol w:w="17"/>
        <w:gridCol w:w="6"/>
        <w:gridCol w:w="799"/>
        <w:gridCol w:w="6"/>
        <w:gridCol w:w="6"/>
        <w:gridCol w:w="804"/>
        <w:gridCol w:w="7"/>
        <w:gridCol w:w="811"/>
        <w:gridCol w:w="811"/>
        <w:gridCol w:w="811"/>
        <w:gridCol w:w="811"/>
        <w:gridCol w:w="811"/>
        <w:gridCol w:w="811"/>
        <w:gridCol w:w="812"/>
        <w:gridCol w:w="812"/>
        <w:gridCol w:w="812"/>
        <w:gridCol w:w="812"/>
        <w:gridCol w:w="813"/>
      </w:tblGrid>
      <w:tr w:rsidR="00B03C96" w:rsidRPr="00B11FB2" w:rsidTr="008E02B6">
        <w:trPr>
          <w:cantSplit/>
          <w:trHeight w:val="17"/>
          <w:jc w:val="center"/>
        </w:trPr>
        <w:tc>
          <w:tcPr>
            <w:tcW w:w="718" w:type="dxa"/>
            <w:vMerge w:val="restart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140" w:type="dxa"/>
            <w:vMerge w:val="restart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B03C96" w:rsidRPr="00B11FB2" w:rsidRDefault="00B03C9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GR.</w:t>
            </w:r>
          </w:p>
        </w:tc>
        <w:tc>
          <w:tcPr>
            <w:tcW w:w="13040" w:type="dxa"/>
            <w:gridSpan w:val="22"/>
            <w:vAlign w:val="center"/>
          </w:tcPr>
          <w:p w:rsidR="00B03C96" w:rsidRPr="00B11FB2" w:rsidRDefault="00B03C96" w:rsidP="009559F8">
            <w:pPr>
              <w:pStyle w:val="Nagwek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sz w:val="18"/>
                <w:szCs w:val="18"/>
              </w:rPr>
              <w:t>GODZINY ZAJĘĆ</w:t>
            </w:r>
          </w:p>
        </w:tc>
      </w:tr>
      <w:tr w:rsidR="00B03C96" w:rsidRPr="00B11FB2" w:rsidTr="008E02B6">
        <w:trPr>
          <w:cantSplit/>
          <w:trHeight w:val="17"/>
          <w:jc w:val="center"/>
        </w:trPr>
        <w:tc>
          <w:tcPr>
            <w:tcW w:w="718" w:type="dxa"/>
            <w:vMerge/>
            <w:vAlign w:val="center"/>
          </w:tcPr>
          <w:p w:rsidR="00B03C96" w:rsidRPr="00B11FB2" w:rsidRDefault="00B03C96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B03C96" w:rsidRPr="00B11FB2" w:rsidRDefault="00B03C96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7.30 – 8.15</w:t>
            </w:r>
          </w:p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8.15 – 9.00</w:t>
            </w:r>
          </w:p>
        </w:tc>
        <w:tc>
          <w:tcPr>
            <w:tcW w:w="1616" w:type="dxa"/>
            <w:gridSpan w:val="5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9.00 – 9.45</w:t>
            </w:r>
          </w:p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9.45 – 10.30</w:t>
            </w:r>
          </w:p>
        </w:tc>
        <w:tc>
          <w:tcPr>
            <w:tcW w:w="1628" w:type="dxa"/>
            <w:gridSpan w:val="4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10.30 – 11.15</w:t>
            </w:r>
          </w:p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11.15 – 12.00</w:t>
            </w:r>
          </w:p>
        </w:tc>
        <w:tc>
          <w:tcPr>
            <w:tcW w:w="1622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12.00 – 12:45</w:t>
            </w:r>
          </w:p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12:45– 13.30</w:t>
            </w:r>
          </w:p>
        </w:tc>
        <w:tc>
          <w:tcPr>
            <w:tcW w:w="1622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14.00 – 14.45</w:t>
            </w:r>
          </w:p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14.45 – 15.30</w:t>
            </w:r>
          </w:p>
        </w:tc>
        <w:tc>
          <w:tcPr>
            <w:tcW w:w="1623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15.30 – 16.15</w:t>
            </w:r>
          </w:p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16.15 – 17.00</w:t>
            </w:r>
          </w:p>
        </w:tc>
        <w:tc>
          <w:tcPr>
            <w:tcW w:w="1624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17.00 – 17:45</w:t>
            </w:r>
          </w:p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17:45 – 18.30</w:t>
            </w:r>
          </w:p>
        </w:tc>
        <w:tc>
          <w:tcPr>
            <w:tcW w:w="1625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18.30 – 19.15</w:t>
            </w:r>
          </w:p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19.15 – 20.00</w:t>
            </w:r>
          </w:p>
        </w:tc>
      </w:tr>
      <w:tr w:rsidR="00B03C96" w:rsidRPr="00B11FB2" w:rsidTr="008E02B6">
        <w:trPr>
          <w:cantSplit/>
          <w:trHeight w:val="535"/>
          <w:jc w:val="center"/>
        </w:trPr>
        <w:tc>
          <w:tcPr>
            <w:tcW w:w="718" w:type="dxa"/>
            <w:vMerge w:val="restart"/>
            <w:vAlign w:val="center"/>
          </w:tcPr>
          <w:p w:rsidR="00B03C96" w:rsidRDefault="00B03C96" w:rsidP="009559F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18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.01</w:t>
            </w:r>
          </w:p>
          <w:p w:rsidR="00B03C96" w:rsidRPr="00B11FB2" w:rsidRDefault="00B03C96" w:rsidP="009559F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1140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29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B03C96" w:rsidRPr="00B11FB2" w:rsidRDefault="00B03C9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3C96" w:rsidRPr="00B11FB2" w:rsidTr="008E02B6">
        <w:trPr>
          <w:cantSplit/>
          <w:trHeight w:val="535"/>
          <w:jc w:val="center"/>
        </w:trPr>
        <w:tc>
          <w:tcPr>
            <w:tcW w:w="718" w:type="dxa"/>
            <w:vMerge/>
            <w:vAlign w:val="center"/>
          </w:tcPr>
          <w:p w:rsidR="00B03C96" w:rsidRPr="00B11FB2" w:rsidRDefault="00B03C96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29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B03C96" w:rsidRPr="00B11FB2" w:rsidRDefault="00B03C9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3C96" w:rsidRPr="00B11FB2" w:rsidTr="008E02B6">
        <w:trPr>
          <w:cantSplit/>
          <w:trHeight w:val="535"/>
          <w:jc w:val="center"/>
        </w:trPr>
        <w:tc>
          <w:tcPr>
            <w:tcW w:w="718" w:type="dxa"/>
            <w:vMerge/>
            <w:vAlign w:val="center"/>
          </w:tcPr>
          <w:p w:rsidR="00B03C96" w:rsidRPr="00B11FB2" w:rsidRDefault="00B03C96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829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B03C96" w:rsidRPr="00B11FB2" w:rsidRDefault="00B03C9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3C96" w:rsidRPr="00B11FB2" w:rsidTr="008E02B6">
        <w:trPr>
          <w:cantSplit/>
          <w:trHeight w:val="535"/>
          <w:jc w:val="center"/>
        </w:trPr>
        <w:tc>
          <w:tcPr>
            <w:tcW w:w="718" w:type="dxa"/>
            <w:vMerge/>
            <w:vAlign w:val="center"/>
          </w:tcPr>
          <w:p w:rsidR="00B03C96" w:rsidRPr="00B11FB2" w:rsidRDefault="00B03C96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829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03C96" w:rsidRPr="00B11FB2" w:rsidRDefault="00B03C9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B03C96" w:rsidRPr="00B11FB2" w:rsidRDefault="00B03C9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5DF5" w:rsidRPr="00B11FB2" w:rsidTr="00C40EE7">
        <w:trPr>
          <w:cantSplit/>
          <w:trHeight w:val="535"/>
          <w:jc w:val="center"/>
        </w:trPr>
        <w:tc>
          <w:tcPr>
            <w:tcW w:w="718" w:type="dxa"/>
            <w:vMerge w:val="restart"/>
            <w:vAlign w:val="center"/>
          </w:tcPr>
          <w:p w:rsidR="00A05DF5" w:rsidRDefault="00A05DF5" w:rsidP="009559F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19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.01</w:t>
            </w:r>
          </w:p>
          <w:p w:rsidR="00A05DF5" w:rsidRPr="00B11FB2" w:rsidRDefault="00A05DF5" w:rsidP="009559F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</w:t>
            </w:r>
          </w:p>
        </w:tc>
        <w:tc>
          <w:tcPr>
            <w:tcW w:w="1140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29" w:type="dxa"/>
            <w:gridSpan w:val="2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Align w:val="center"/>
          </w:tcPr>
          <w:p w:rsidR="00A05DF5" w:rsidRPr="006F132B" w:rsidRDefault="00A05DF5" w:rsidP="006F13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gridSpan w:val="3"/>
            <w:vAlign w:val="center"/>
          </w:tcPr>
          <w:p w:rsidR="00A05DF5" w:rsidRPr="006F132B" w:rsidRDefault="00A05DF5" w:rsidP="006F13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vAlign w:val="center"/>
          </w:tcPr>
          <w:p w:rsidR="00A05DF5" w:rsidRPr="006F132B" w:rsidRDefault="00A05DF5" w:rsidP="006F13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05DF5" w:rsidRPr="006F132B" w:rsidRDefault="00A05DF5" w:rsidP="006F13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05DF5" w:rsidRPr="006F132B" w:rsidRDefault="00A05DF5" w:rsidP="006F13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366D3" w:rsidRPr="00B11FB2" w:rsidTr="008E02B6">
        <w:trPr>
          <w:cantSplit/>
          <w:trHeight w:val="535"/>
          <w:jc w:val="center"/>
        </w:trPr>
        <w:tc>
          <w:tcPr>
            <w:tcW w:w="718" w:type="dxa"/>
            <w:vMerge/>
            <w:vAlign w:val="center"/>
          </w:tcPr>
          <w:p w:rsidR="004366D3" w:rsidRPr="00B11FB2" w:rsidRDefault="004366D3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4366D3" w:rsidRPr="00B11FB2" w:rsidRDefault="004366D3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29" w:type="dxa"/>
            <w:gridSpan w:val="2"/>
            <w:vAlign w:val="center"/>
          </w:tcPr>
          <w:p w:rsidR="004366D3" w:rsidRPr="00B11FB2" w:rsidRDefault="004366D3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366D3" w:rsidRPr="00B11FB2" w:rsidRDefault="004366D3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4366D3" w:rsidRPr="00B11FB2" w:rsidRDefault="004366D3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4366D3" w:rsidRPr="00B11FB2" w:rsidRDefault="004366D3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4366D3" w:rsidRPr="00B11FB2" w:rsidRDefault="004366D3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4366D3" w:rsidRPr="00B11FB2" w:rsidRDefault="004366D3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4366D3" w:rsidRPr="00B11FB2" w:rsidRDefault="004366D3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6" w:type="dxa"/>
            <w:gridSpan w:val="5"/>
            <w:vAlign w:val="center"/>
          </w:tcPr>
          <w:p w:rsidR="004366D3" w:rsidRPr="004366D3" w:rsidRDefault="004366D3" w:rsidP="004366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366D3">
              <w:rPr>
                <w:rFonts w:ascii="Arial Narrow" w:hAnsi="Arial Narrow"/>
                <w:sz w:val="18"/>
                <w:szCs w:val="18"/>
              </w:rPr>
              <w:t>Zarządzanie kryzysowe i ochrona ludności</w:t>
            </w:r>
          </w:p>
          <w:p w:rsidR="004366D3" w:rsidRPr="004366D3" w:rsidRDefault="004366D3" w:rsidP="004366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366D3">
              <w:rPr>
                <w:rFonts w:ascii="Arial Narrow" w:hAnsi="Arial Narrow"/>
                <w:sz w:val="18"/>
                <w:szCs w:val="18"/>
              </w:rPr>
              <w:t>dr Ł. Czekaj</w:t>
            </w:r>
          </w:p>
          <w:p w:rsidR="004366D3" w:rsidRDefault="004366D3" w:rsidP="004366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366D3">
              <w:rPr>
                <w:rFonts w:ascii="Arial Narrow" w:hAnsi="Arial Narrow"/>
                <w:sz w:val="18"/>
                <w:szCs w:val="18"/>
              </w:rPr>
              <w:t xml:space="preserve"> ćw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4366D3">
              <w:rPr>
                <w:rFonts w:ascii="Arial Narrow" w:hAnsi="Arial Narrow"/>
                <w:sz w:val="18"/>
                <w:szCs w:val="18"/>
              </w:rPr>
              <w:t xml:space="preserve"> 5/10</w:t>
            </w:r>
          </w:p>
          <w:p w:rsidR="004366D3" w:rsidRPr="00B11FB2" w:rsidRDefault="004366D3" w:rsidP="004366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</w:t>
            </w:r>
            <w:r w:rsidR="006877BC">
              <w:rPr>
                <w:rFonts w:ascii="Arial Narrow" w:hAnsi="Arial Narrow"/>
                <w:sz w:val="18"/>
                <w:szCs w:val="18"/>
              </w:rPr>
              <w:t xml:space="preserve"> 208N</w:t>
            </w:r>
          </w:p>
        </w:tc>
        <w:tc>
          <w:tcPr>
            <w:tcW w:w="812" w:type="dxa"/>
            <w:vAlign w:val="center"/>
          </w:tcPr>
          <w:p w:rsidR="004366D3" w:rsidRPr="00B11FB2" w:rsidRDefault="004366D3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4366D3" w:rsidRPr="00B11FB2" w:rsidRDefault="004366D3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4366D3" w:rsidRPr="00B11FB2" w:rsidRDefault="004366D3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4366D3" w:rsidRPr="00B11FB2" w:rsidRDefault="004366D3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F132B" w:rsidRPr="00B11FB2" w:rsidTr="008E02B6">
        <w:trPr>
          <w:cantSplit/>
          <w:trHeight w:val="535"/>
          <w:jc w:val="center"/>
        </w:trPr>
        <w:tc>
          <w:tcPr>
            <w:tcW w:w="718" w:type="dxa"/>
            <w:vMerge/>
            <w:vAlign w:val="center"/>
          </w:tcPr>
          <w:p w:rsidR="006F132B" w:rsidRPr="00B11FB2" w:rsidRDefault="006F132B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829" w:type="dxa"/>
            <w:gridSpan w:val="2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6F132B" w:rsidRPr="00B11FB2" w:rsidRDefault="006F132B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5DF5" w:rsidRPr="00B11FB2" w:rsidTr="00AA3778">
        <w:trPr>
          <w:cantSplit/>
          <w:trHeight w:val="535"/>
          <w:jc w:val="center"/>
        </w:trPr>
        <w:tc>
          <w:tcPr>
            <w:tcW w:w="718" w:type="dxa"/>
            <w:vMerge/>
            <w:vAlign w:val="center"/>
          </w:tcPr>
          <w:p w:rsidR="00A05DF5" w:rsidRPr="00B11FB2" w:rsidRDefault="00A05DF5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829" w:type="dxa"/>
            <w:gridSpan w:val="2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10"/>
            <w:vAlign w:val="center"/>
          </w:tcPr>
          <w:p w:rsidR="00A05DF5" w:rsidRPr="006F132B" w:rsidRDefault="00A05DF5" w:rsidP="00A05D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F132B">
              <w:rPr>
                <w:rFonts w:ascii="Arial Narrow" w:hAnsi="Arial Narrow"/>
                <w:sz w:val="18"/>
                <w:szCs w:val="18"/>
              </w:rPr>
              <w:t>Zarządzanie kryzysowe i ochrona ludności</w:t>
            </w:r>
          </w:p>
          <w:p w:rsidR="00A05DF5" w:rsidRPr="006F132B" w:rsidRDefault="00A05DF5" w:rsidP="00A05D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F132B">
              <w:rPr>
                <w:rFonts w:ascii="Arial Narrow" w:hAnsi="Arial Narrow"/>
                <w:sz w:val="18"/>
                <w:szCs w:val="18"/>
              </w:rPr>
              <w:t>dr Ł. Czekaj</w:t>
            </w:r>
          </w:p>
          <w:p w:rsidR="00A05DF5" w:rsidRDefault="00A05DF5" w:rsidP="00A05D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F132B">
              <w:rPr>
                <w:rFonts w:ascii="Arial Narrow" w:hAnsi="Arial Narrow"/>
                <w:sz w:val="18"/>
                <w:szCs w:val="18"/>
              </w:rPr>
              <w:t>ćw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6F132B">
              <w:rPr>
                <w:rFonts w:ascii="Arial Narrow" w:hAnsi="Arial Narrow"/>
                <w:sz w:val="18"/>
                <w:szCs w:val="18"/>
              </w:rPr>
              <w:t xml:space="preserve"> 5/10</w:t>
            </w:r>
          </w:p>
          <w:p w:rsidR="00A05DF5" w:rsidRPr="00B11FB2" w:rsidRDefault="00A05DF5" w:rsidP="00A05D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</w:t>
            </w:r>
            <w:r w:rsidR="00263DAF">
              <w:rPr>
                <w:rFonts w:ascii="Arial Narrow" w:hAnsi="Arial Narrow"/>
                <w:sz w:val="18"/>
                <w:szCs w:val="18"/>
              </w:rPr>
              <w:t>303</w:t>
            </w:r>
            <w:bookmarkStart w:id="0" w:name="_GoBack"/>
            <w:bookmarkEnd w:id="0"/>
          </w:p>
        </w:tc>
        <w:tc>
          <w:tcPr>
            <w:tcW w:w="811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A05DF5" w:rsidRPr="00B11FB2" w:rsidRDefault="00A05DF5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02B6" w:rsidRPr="00B11FB2" w:rsidTr="00630A72">
        <w:trPr>
          <w:cantSplit/>
          <w:trHeight w:val="535"/>
          <w:jc w:val="center"/>
        </w:trPr>
        <w:tc>
          <w:tcPr>
            <w:tcW w:w="718" w:type="dxa"/>
            <w:vMerge w:val="restart"/>
            <w:vAlign w:val="center"/>
          </w:tcPr>
          <w:p w:rsidR="008E02B6" w:rsidRDefault="008E02B6" w:rsidP="009559F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20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.01</w:t>
            </w:r>
          </w:p>
          <w:p w:rsidR="008E02B6" w:rsidRPr="00B11FB2" w:rsidRDefault="008E02B6" w:rsidP="009559F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40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22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10"/>
            <w:vMerge w:val="restart"/>
            <w:vAlign w:val="center"/>
          </w:tcPr>
          <w:p w:rsidR="008E02B6" w:rsidRPr="008E02B6" w:rsidRDefault="008E02B6" w:rsidP="008E02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02B6">
              <w:rPr>
                <w:rFonts w:ascii="Arial Narrow" w:hAnsi="Arial Narrow"/>
                <w:sz w:val="20"/>
                <w:szCs w:val="20"/>
              </w:rPr>
              <w:t>Zarządzanie kryzysowe i ochrona ludności</w:t>
            </w:r>
          </w:p>
          <w:p w:rsidR="008E02B6" w:rsidRDefault="008E02B6" w:rsidP="008E02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02B6">
              <w:rPr>
                <w:rFonts w:ascii="Arial Narrow" w:hAnsi="Arial Narrow"/>
                <w:sz w:val="20"/>
                <w:szCs w:val="20"/>
              </w:rPr>
              <w:t>dr Ł. Czekaj</w:t>
            </w:r>
          </w:p>
          <w:p w:rsidR="008E02B6" w:rsidRDefault="008E02B6" w:rsidP="008E02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w.10/10</w:t>
            </w:r>
          </w:p>
          <w:p w:rsidR="008E02B6" w:rsidRPr="008E02B6" w:rsidRDefault="00DD1A52" w:rsidP="008E02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Nowa Aula 401N</w:t>
            </w:r>
          </w:p>
          <w:p w:rsidR="008E02B6" w:rsidRPr="008E02B6" w:rsidRDefault="008E02B6" w:rsidP="008E02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E02B6" w:rsidRDefault="008E02B6" w:rsidP="008E02B6">
            <w:r>
              <w:t xml:space="preserve">                        </w:t>
            </w:r>
          </w:p>
          <w:p w:rsidR="008E02B6" w:rsidRPr="00B11FB2" w:rsidRDefault="008E02B6" w:rsidP="008E02B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t xml:space="preserve">  </w:t>
            </w:r>
            <w:r>
              <w:t xml:space="preserve">                           </w:t>
            </w: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02B6" w:rsidRPr="00B11FB2" w:rsidTr="00630A72">
        <w:trPr>
          <w:cantSplit/>
          <w:trHeight w:val="535"/>
          <w:jc w:val="center"/>
        </w:trPr>
        <w:tc>
          <w:tcPr>
            <w:tcW w:w="718" w:type="dxa"/>
            <w:vMerge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29" w:type="dxa"/>
            <w:gridSpan w:val="2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10"/>
            <w:vMerge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02B6" w:rsidRPr="00B11FB2" w:rsidTr="00630A72">
        <w:trPr>
          <w:cantSplit/>
          <w:trHeight w:val="535"/>
          <w:jc w:val="center"/>
        </w:trPr>
        <w:tc>
          <w:tcPr>
            <w:tcW w:w="718" w:type="dxa"/>
            <w:vMerge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829" w:type="dxa"/>
            <w:gridSpan w:val="2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10"/>
            <w:vMerge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02B6" w:rsidRPr="00B11FB2" w:rsidTr="00630A72">
        <w:trPr>
          <w:cantSplit/>
          <w:trHeight w:val="535"/>
          <w:jc w:val="center"/>
        </w:trPr>
        <w:tc>
          <w:tcPr>
            <w:tcW w:w="718" w:type="dxa"/>
            <w:vMerge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829" w:type="dxa"/>
            <w:gridSpan w:val="2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10"/>
            <w:vMerge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8E02B6" w:rsidRPr="00B11FB2" w:rsidRDefault="008E02B6" w:rsidP="009559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684686" w:rsidRPr="00B03C96" w:rsidRDefault="00B03C9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D060FF">
        <w:rPr>
          <w:rFonts w:ascii="Arial Narrow" w:hAnsi="Arial Narrow"/>
        </w:rPr>
        <w:t xml:space="preserve">Opiekun roku: dr Andrzej Czop 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D060FF">
        <w:rPr>
          <w:rFonts w:ascii="Arial Narrow" w:hAnsi="Arial Narrow"/>
        </w:rPr>
        <w:t>Zatwierdzam:</w:t>
      </w:r>
    </w:p>
    <w:sectPr w:rsidR="00684686" w:rsidRPr="00B03C96" w:rsidSect="00D060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16"/>
    <w:rsid w:val="00263DAF"/>
    <w:rsid w:val="004366D3"/>
    <w:rsid w:val="00684686"/>
    <w:rsid w:val="006877BC"/>
    <w:rsid w:val="006F132B"/>
    <w:rsid w:val="008E02B6"/>
    <w:rsid w:val="00A05DF5"/>
    <w:rsid w:val="00B03C96"/>
    <w:rsid w:val="00C51916"/>
    <w:rsid w:val="00DD1309"/>
    <w:rsid w:val="00DD1A52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48FA"/>
  <w15:chartTrackingRefBased/>
  <w15:docId w15:val="{BF2CBBB1-D5C0-47CF-9B54-E200149A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3C96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28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3C96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Tytu">
    <w:name w:val="Title"/>
    <w:basedOn w:val="Normalny"/>
    <w:link w:val="TytuZnak"/>
    <w:qFormat/>
    <w:rsid w:val="00B03C96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03C9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11</cp:revision>
  <dcterms:created xsi:type="dcterms:W3CDTF">2019-01-14T10:21:00Z</dcterms:created>
  <dcterms:modified xsi:type="dcterms:W3CDTF">2019-01-14T11:52:00Z</dcterms:modified>
</cp:coreProperties>
</file>