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0B6" w:rsidRDefault="009650B6" w:rsidP="009650B6">
      <w:pPr>
        <w:spacing w:after="0" w:line="240" w:lineRule="auto"/>
        <w:ind w:left="4248" w:firstLine="708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0B2BF0">
        <w:rPr>
          <w:rFonts w:ascii="Times New Roman" w:hAnsi="Times New Roman"/>
          <w:sz w:val="20"/>
          <w:szCs w:val="20"/>
          <w:u w:val="single"/>
        </w:rPr>
        <w:t xml:space="preserve">Załącznik nr </w:t>
      </w:r>
      <w:r>
        <w:rPr>
          <w:rFonts w:ascii="Times New Roman" w:hAnsi="Times New Roman"/>
          <w:sz w:val="20"/>
          <w:szCs w:val="20"/>
          <w:u w:val="single"/>
        </w:rPr>
        <w:t>2</w:t>
      </w:r>
      <w:r w:rsidRPr="000B2BF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 P</w:t>
      </w:r>
      <w:r w:rsidRPr="00E656F6">
        <w:rPr>
          <w:rFonts w:ascii="Times New Roman" w:hAnsi="Times New Roman"/>
          <w:sz w:val="20"/>
          <w:szCs w:val="20"/>
        </w:rPr>
        <w:t xml:space="preserve">rocedury </w:t>
      </w:r>
      <w:proofErr w:type="spellStart"/>
      <w:r w:rsidRPr="00E656F6">
        <w:rPr>
          <w:rFonts w:ascii="Times New Roman" w:hAnsi="Times New Roman"/>
          <w:sz w:val="20"/>
          <w:szCs w:val="20"/>
        </w:rPr>
        <w:t>antyplagiatowej</w:t>
      </w:r>
      <w:proofErr w:type="spellEnd"/>
    </w:p>
    <w:p w:rsidR="009650B6" w:rsidRDefault="009650B6" w:rsidP="009650B6">
      <w:pPr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E656F6">
        <w:rPr>
          <w:rFonts w:ascii="Times New Roman" w:hAnsi="Times New Roman"/>
          <w:sz w:val="20"/>
          <w:szCs w:val="20"/>
        </w:rPr>
        <w:t xml:space="preserve"> w Uniwersytecie  Pedagogicznym </w:t>
      </w:r>
      <w:r>
        <w:rPr>
          <w:rFonts w:ascii="Times New Roman" w:hAnsi="Times New Roman"/>
          <w:sz w:val="20"/>
          <w:szCs w:val="20"/>
        </w:rPr>
        <w:t>im. Komisji Edukacji Narodowej w Krakowie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650B6" w:rsidRDefault="009650B6" w:rsidP="009650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Kraków, dnia ......................................</w:t>
      </w:r>
    </w:p>
    <w:p w:rsidR="009650B6" w:rsidRDefault="009650B6" w:rsidP="009650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650B6" w:rsidRDefault="009650B6" w:rsidP="009650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9650B6" w:rsidRDefault="009650B6" w:rsidP="009650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promotora</w:t>
      </w: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Default="009650B6" w:rsidP="009650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50B6" w:rsidRPr="0090505E" w:rsidRDefault="009650B6" w:rsidP="00965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Zaświadczenie</w:t>
      </w: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Zaświadczam, że p</w:t>
      </w:r>
      <w:r w:rsidRPr="0090505E">
        <w:rPr>
          <w:rFonts w:ascii="Times New Roman" w:hAnsi="Times New Roman"/>
          <w:sz w:val="24"/>
          <w:szCs w:val="24"/>
        </w:rPr>
        <w:t xml:space="preserve">raca </w:t>
      </w:r>
      <w:r>
        <w:rPr>
          <w:rFonts w:ascii="Times New Roman" w:hAnsi="Times New Roman"/>
          <w:sz w:val="24"/>
          <w:szCs w:val="24"/>
        </w:rPr>
        <w:t>dyplomowa studenta/doktoranta/słuchacza …………………………..</w:t>
      </w:r>
    </w:p>
    <w:p w:rsidR="009650B6" w:rsidRPr="0090505E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  </w:t>
      </w:r>
      <w:r w:rsidRPr="0090505E">
        <w:rPr>
          <w:rFonts w:ascii="Times New Roman" w:hAnsi="Times New Roman"/>
          <w:sz w:val="24"/>
          <w:szCs w:val="24"/>
        </w:rPr>
        <w:t xml:space="preserve">została zweryfikowana w </w:t>
      </w:r>
      <w:r>
        <w:rPr>
          <w:rFonts w:ascii="Times New Roman" w:hAnsi="Times New Roman"/>
          <w:sz w:val="24"/>
          <w:szCs w:val="24"/>
        </w:rPr>
        <w:t xml:space="preserve">Jednolitym Systemie </w:t>
      </w:r>
      <w:proofErr w:type="spellStart"/>
      <w:r>
        <w:rPr>
          <w:rFonts w:ascii="Times New Roman" w:hAnsi="Times New Roman"/>
          <w:sz w:val="24"/>
          <w:szCs w:val="24"/>
        </w:rPr>
        <w:t>Antyplagiqatowym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0505E">
        <w:rPr>
          <w:rFonts w:ascii="Times New Roman" w:hAnsi="Times New Roman"/>
          <w:sz w:val="24"/>
          <w:szCs w:val="24"/>
        </w:rPr>
        <w:t xml:space="preserve"> i nie stwierdzono/stwierdzono przekroczenia/e współczynnika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ków</w:t>
      </w:r>
      <w:proofErr w:type="spellEnd"/>
      <w:r w:rsidRPr="0090505E">
        <w:rPr>
          <w:rFonts w:ascii="Times New Roman" w:hAnsi="Times New Roman"/>
          <w:sz w:val="24"/>
          <w:szCs w:val="24"/>
        </w:rPr>
        <w:t xml:space="preserve"> podobieństwa. </w:t>
      </w:r>
    </w:p>
    <w:p w:rsidR="009650B6" w:rsidRPr="0090505E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Default="009650B6" w:rsidP="009650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05E">
        <w:rPr>
          <w:rFonts w:ascii="Times New Roman" w:hAnsi="Times New Roman"/>
          <w:sz w:val="24"/>
          <w:szCs w:val="24"/>
        </w:rPr>
        <w:t>Współczynnik podobieństwa</w:t>
      </w:r>
      <w:r>
        <w:rPr>
          <w:rFonts w:ascii="Times New Roman" w:hAnsi="Times New Roman"/>
          <w:sz w:val="24"/>
          <w:szCs w:val="24"/>
        </w:rPr>
        <w:t xml:space="preserve"> 1</w:t>
      </w:r>
      <w:r w:rsidRPr="0090505E">
        <w:rPr>
          <w:rFonts w:ascii="Times New Roman" w:hAnsi="Times New Roman"/>
          <w:sz w:val="24"/>
          <w:szCs w:val="24"/>
        </w:rPr>
        <w:t>:............................................</w:t>
      </w:r>
    </w:p>
    <w:p w:rsidR="009650B6" w:rsidRPr="0090505E" w:rsidRDefault="009650B6" w:rsidP="009650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Współczynnik podobieństwa 2: ..........................................</w:t>
      </w:r>
    </w:p>
    <w:p w:rsidR="009650B6" w:rsidRPr="0090505E" w:rsidRDefault="009650B6" w:rsidP="009650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Współczynnik podobieństwa 3: ..........................................</w:t>
      </w:r>
    </w:p>
    <w:p w:rsidR="009650B6" w:rsidRPr="0090505E" w:rsidRDefault="009650B6" w:rsidP="009650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Współczynnik podobieństwa 4: ..........................................</w:t>
      </w: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Pr="0090505E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Pr="0090505E" w:rsidRDefault="009650B6" w:rsidP="009650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505E">
        <w:rPr>
          <w:rFonts w:ascii="Times New Roman" w:hAnsi="Times New Roman"/>
          <w:sz w:val="24"/>
          <w:szCs w:val="24"/>
        </w:rPr>
        <w:tab/>
      </w:r>
      <w:r w:rsidRPr="0090505E">
        <w:rPr>
          <w:rFonts w:ascii="Times New Roman" w:hAnsi="Times New Roman"/>
          <w:sz w:val="24"/>
          <w:szCs w:val="24"/>
        </w:rPr>
        <w:tab/>
      </w:r>
      <w:r w:rsidRPr="0090505E">
        <w:rPr>
          <w:rFonts w:ascii="Times New Roman" w:hAnsi="Times New Roman"/>
          <w:sz w:val="24"/>
          <w:szCs w:val="24"/>
        </w:rPr>
        <w:tab/>
      </w:r>
      <w:r w:rsidRPr="009050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0505E"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</w:t>
      </w:r>
    </w:p>
    <w:p w:rsidR="009650B6" w:rsidRPr="0090505E" w:rsidRDefault="009650B6" w:rsidP="009650B6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90505E">
        <w:rPr>
          <w:rFonts w:ascii="Times New Roman" w:hAnsi="Times New Roman"/>
          <w:sz w:val="24"/>
          <w:szCs w:val="24"/>
        </w:rPr>
        <w:t xml:space="preserve">czytelny podpis  </w:t>
      </w:r>
      <w:r>
        <w:rPr>
          <w:rFonts w:ascii="Times New Roman" w:hAnsi="Times New Roman"/>
          <w:sz w:val="24"/>
          <w:szCs w:val="24"/>
        </w:rPr>
        <w:t xml:space="preserve">promotora </w:t>
      </w:r>
    </w:p>
    <w:p w:rsidR="009650B6" w:rsidRPr="0090505E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Pr="0090505E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039A" w:rsidRDefault="00037E39"/>
    <w:sectPr w:rsidR="00BE0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0B6"/>
    <w:rsid w:val="00037E39"/>
    <w:rsid w:val="00804EA9"/>
    <w:rsid w:val="009650B6"/>
    <w:rsid w:val="00C7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0B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0B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BE49A4D68F294790AC63CC43C6F1FF" ma:contentTypeVersion="0" ma:contentTypeDescription="Utwórz nowy dokument." ma:contentTypeScope="" ma:versionID="d88efc16577e4fe2a03b3e7650fc4b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950150-A214-41B9-9E85-DD2264A689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CDA9AB-3615-426F-85DB-3D19D7C25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B35968-37A9-40D7-A79E-0A6EAF8A72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Ciejka</dc:creator>
  <cp:lastModifiedBy>IFiS</cp:lastModifiedBy>
  <cp:revision>2</cp:revision>
  <dcterms:created xsi:type="dcterms:W3CDTF">2019-01-30T07:24:00Z</dcterms:created>
  <dcterms:modified xsi:type="dcterms:W3CDTF">2019-01-30T07:24:00Z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0x010100D3BE49A4D68F294790AC63CC43C6F1FF</vt:lpwstr>
  </property>
</Properties>
</file>