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694B98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Wszystkie zajęcia odbywają się od godz.  9.00   w sali   </w:t>
      </w:r>
      <w:r w:rsidR="009D4EA4">
        <w:rPr>
          <w:b/>
          <w:sz w:val="28"/>
          <w:szCs w:val="28"/>
        </w:rPr>
        <w:t>337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804E99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lutego</w:t>
      </w:r>
      <w:r w:rsidR="00AE32A4">
        <w:rPr>
          <w:b/>
          <w:sz w:val="28"/>
          <w:szCs w:val="28"/>
        </w:rPr>
        <w:t xml:space="preserve"> 2019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804E99" w:rsidRDefault="00FB650A" w:rsidP="0068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</w:t>
      </w:r>
      <w:r w:rsidR="00751717">
        <w:rPr>
          <w:sz w:val="28"/>
          <w:szCs w:val="28"/>
        </w:rPr>
        <w:t>–</w:t>
      </w:r>
      <w:r w:rsidR="00AD4F9F">
        <w:rPr>
          <w:sz w:val="28"/>
          <w:szCs w:val="28"/>
        </w:rPr>
        <w:t xml:space="preserve"> </w:t>
      </w:r>
      <w:r w:rsidR="00751717">
        <w:rPr>
          <w:sz w:val="28"/>
          <w:szCs w:val="28"/>
        </w:rPr>
        <w:t xml:space="preserve"> </w:t>
      </w:r>
      <w:r w:rsidR="00577149">
        <w:rPr>
          <w:sz w:val="28"/>
          <w:szCs w:val="28"/>
        </w:rPr>
        <w:t xml:space="preserve">dr </w:t>
      </w:r>
      <w:r w:rsidR="00804E99">
        <w:rPr>
          <w:sz w:val="28"/>
          <w:szCs w:val="28"/>
        </w:rPr>
        <w:t xml:space="preserve">Agnieszka Lasota, Rozwój i zaburzenia sfery motorycznej i </w:t>
      </w:r>
    </w:p>
    <w:p w:rsidR="009D4EA4" w:rsidRDefault="00804E99" w:rsidP="0068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Poznawczej (wykład + ćwiczenia)</w:t>
      </w:r>
    </w:p>
    <w:p w:rsidR="00F764C0" w:rsidRDefault="00F764C0" w:rsidP="00F764C0">
      <w:pPr>
        <w:jc w:val="both"/>
        <w:rPr>
          <w:sz w:val="28"/>
          <w:szCs w:val="28"/>
        </w:rPr>
      </w:pPr>
    </w:p>
    <w:p w:rsidR="00804E99" w:rsidRDefault="00FB650A" w:rsidP="0080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 </w:t>
      </w:r>
      <w:r w:rsidR="00577149">
        <w:rPr>
          <w:sz w:val="28"/>
          <w:szCs w:val="28"/>
        </w:rPr>
        <w:t xml:space="preserve">– </w:t>
      </w:r>
      <w:r w:rsidR="00804E99">
        <w:rPr>
          <w:sz w:val="28"/>
          <w:szCs w:val="28"/>
        </w:rPr>
        <w:t xml:space="preserve">dr Agnieszka Lasota, Rozwój i zaburzenia sfery motorycznej i </w:t>
      </w:r>
    </w:p>
    <w:p w:rsidR="00804E99" w:rsidRDefault="00804E99" w:rsidP="0080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Poznawczej (wykład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ćwiczenia)</w:t>
      </w:r>
    </w:p>
    <w:p w:rsidR="00804E99" w:rsidRDefault="00804E99" w:rsidP="00804E99">
      <w:pPr>
        <w:jc w:val="both"/>
        <w:rPr>
          <w:sz w:val="28"/>
          <w:szCs w:val="28"/>
        </w:rPr>
      </w:pPr>
    </w:p>
    <w:p w:rsidR="00804E99" w:rsidRDefault="00804E99" w:rsidP="009D4EA4">
      <w:pPr>
        <w:jc w:val="both"/>
        <w:rPr>
          <w:b/>
          <w:sz w:val="28"/>
          <w:szCs w:val="28"/>
        </w:rPr>
      </w:pPr>
    </w:p>
    <w:p w:rsidR="00751717" w:rsidRDefault="00804E99" w:rsidP="009D4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lutego</w:t>
      </w:r>
      <w:r w:rsidR="00AE32A4">
        <w:rPr>
          <w:b/>
          <w:sz w:val="28"/>
          <w:szCs w:val="28"/>
        </w:rPr>
        <w:t xml:space="preserve"> 2019</w:t>
      </w:r>
      <w:r w:rsidR="00751717">
        <w:rPr>
          <w:b/>
          <w:sz w:val="28"/>
          <w:szCs w:val="28"/>
        </w:rPr>
        <w:t xml:space="preserve">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FB650A" w:rsidRDefault="00FB650A" w:rsidP="0080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</w:t>
      </w:r>
      <w:r w:rsidR="00804E99">
        <w:rPr>
          <w:sz w:val="28"/>
          <w:szCs w:val="28"/>
        </w:rPr>
        <w:t xml:space="preserve">mgr Malwina </w:t>
      </w:r>
      <w:proofErr w:type="spellStart"/>
      <w:r w:rsidR="00804E99">
        <w:rPr>
          <w:sz w:val="28"/>
          <w:szCs w:val="28"/>
        </w:rPr>
        <w:t>Dankiewicz</w:t>
      </w:r>
      <w:proofErr w:type="spellEnd"/>
      <w:r w:rsidR="00804E99">
        <w:rPr>
          <w:sz w:val="28"/>
          <w:szCs w:val="28"/>
        </w:rPr>
        <w:t xml:space="preserve">, Komunikacja interpersonalna </w:t>
      </w:r>
    </w:p>
    <w:p w:rsidR="00804E99" w:rsidRDefault="00804E99" w:rsidP="0080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(ćwiczenia)</w:t>
      </w:r>
    </w:p>
    <w:p w:rsidR="00240674" w:rsidRDefault="00240674" w:rsidP="00240674">
      <w:pPr>
        <w:jc w:val="both"/>
        <w:rPr>
          <w:sz w:val="28"/>
          <w:szCs w:val="28"/>
        </w:rPr>
      </w:pPr>
    </w:p>
    <w:p w:rsidR="00240674" w:rsidRDefault="00804E99" w:rsidP="00804E99">
      <w:pPr>
        <w:jc w:val="both"/>
      </w:pPr>
      <w:r>
        <w:rPr>
          <w:sz w:val="28"/>
          <w:szCs w:val="28"/>
        </w:rPr>
        <w:t>13.30-18</w:t>
      </w:r>
      <w:r w:rsidR="00681EB3">
        <w:rPr>
          <w:sz w:val="28"/>
          <w:szCs w:val="28"/>
        </w:rPr>
        <w:t>.</w:t>
      </w:r>
      <w:r w:rsidR="00240674">
        <w:rPr>
          <w:sz w:val="28"/>
          <w:szCs w:val="28"/>
        </w:rPr>
        <w:t xml:space="preserve">00  –   dr Rafał </w:t>
      </w:r>
      <w:proofErr w:type="spellStart"/>
      <w:r w:rsidR="00240674">
        <w:rPr>
          <w:sz w:val="28"/>
          <w:szCs w:val="28"/>
        </w:rPr>
        <w:t>Abramciów</w:t>
      </w:r>
      <w:proofErr w:type="spellEnd"/>
      <w:r w:rsidR="00240674">
        <w:rPr>
          <w:sz w:val="28"/>
          <w:szCs w:val="28"/>
        </w:rPr>
        <w:t xml:space="preserve">, </w:t>
      </w:r>
      <w:r>
        <w:rPr>
          <w:sz w:val="28"/>
          <w:szCs w:val="28"/>
        </w:rPr>
        <w:t>Seminarium</w:t>
      </w:r>
      <w:bookmarkStart w:id="0" w:name="_GoBack"/>
      <w:bookmarkEnd w:id="0"/>
    </w:p>
    <w:p w:rsidR="00FB650A" w:rsidRDefault="00FB650A" w:rsidP="00751717">
      <w:pPr>
        <w:jc w:val="both"/>
      </w:pPr>
      <w:r>
        <w:t xml:space="preserve"> </w:t>
      </w:r>
    </w:p>
    <w:sectPr w:rsidR="00FB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021E62"/>
    <w:rsid w:val="0007366B"/>
    <w:rsid w:val="001128DF"/>
    <w:rsid w:val="00177134"/>
    <w:rsid w:val="001D058F"/>
    <w:rsid w:val="002154AF"/>
    <w:rsid w:val="00240674"/>
    <w:rsid w:val="00265AEB"/>
    <w:rsid w:val="002934C9"/>
    <w:rsid w:val="002A6D76"/>
    <w:rsid w:val="00407056"/>
    <w:rsid w:val="004E58A7"/>
    <w:rsid w:val="00577149"/>
    <w:rsid w:val="005B3433"/>
    <w:rsid w:val="00681EB3"/>
    <w:rsid w:val="00694B98"/>
    <w:rsid w:val="00751717"/>
    <w:rsid w:val="007B51FD"/>
    <w:rsid w:val="007E739F"/>
    <w:rsid w:val="00804E99"/>
    <w:rsid w:val="008C1033"/>
    <w:rsid w:val="009D4EA4"/>
    <w:rsid w:val="00A11716"/>
    <w:rsid w:val="00A1401F"/>
    <w:rsid w:val="00A6348B"/>
    <w:rsid w:val="00AD4F9F"/>
    <w:rsid w:val="00AE32A4"/>
    <w:rsid w:val="00B1632A"/>
    <w:rsid w:val="00B752BC"/>
    <w:rsid w:val="00B97D72"/>
    <w:rsid w:val="00BA2ED2"/>
    <w:rsid w:val="00C20FFC"/>
    <w:rsid w:val="00CF1A87"/>
    <w:rsid w:val="00D57743"/>
    <w:rsid w:val="00D7244D"/>
    <w:rsid w:val="00D80382"/>
    <w:rsid w:val="00D90C18"/>
    <w:rsid w:val="00D91715"/>
    <w:rsid w:val="00DA22FF"/>
    <w:rsid w:val="00DB70C4"/>
    <w:rsid w:val="00F159A5"/>
    <w:rsid w:val="00F4044E"/>
    <w:rsid w:val="00F764C0"/>
    <w:rsid w:val="00FA756A"/>
    <w:rsid w:val="00FB650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CC88"/>
  <w15:docId w15:val="{56F877A5-7348-4134-A5E3-CFF63E9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2018-11-27T10:51:00Z</dcterms:created>
  <dcterms:modified xsi:type="dcterms:W3CDTF">2018-11-27T10:57:00Z</dcterms:modified>
</cp:coreProperties>
</file>