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0160A4" w14:textId="39B970D9" w:rsidR="00B6396C" w:rsidRPr="00A91C16" w:rsidRDefault="00862B92" w:rsidP="00862B92">
      <w:pPr>
        <w:pStyle w:val="Tytu"/>
        <w:ind w:firstLine="0"/>
        <w:rPr>
          <w:sz w:val="54"/>
          <w:szCs w:val="54"/>
        </w:rPr>
      </w:pPr>
      <w:r>
        <w:rPr>
          <w:sz w:val="54"/>
          <w:szCs w:val="54"/>
        </w:rPr>
        <w:t>Tu mówi kanał 18. S</w:t>
      </w:r>
      <w:r w:rsidR="00284958">
        <w:rPr>
          <w:sz w:val="54"/>
          <w:szCs w:val="54"/>
        </w:rPr>
        <w:t>prawozdanie</w:t>
      </w:r>
      <w:r w:rsidR="00284958" w:rsidRPr="00A91C16">
        <w:rPr>
          <w:sz w:val="54"/>
          <w:szCs w:val="54"/>
        </w:rPr>
        <w:t xml:space="preserve"> </w:t>
      </w:r>
      <w:r w:rsidR="00DF17AE" w:rsidRPr="00A91C16">
        <w:rPr>
          <w:sz w:val="54"/>
          <w:szCs w:val="54"/>
        </w:rPr>
        <w:t xml:space="preserve">z </w:t>
      </w:r>
      <w:r w:rsidR="00A91C16" w:rsidRPr="00A91C16">
        <w:rPr>
          <w:sz w:val="54"/>
          <w:szCs w:val="54"/>
        </w:rPr>
        <w:t>wyjazdu</w:t>
      </w:r>
      <w:r w:rsidR="00275E16">
        <w:rPr>
          <w:sz w:val="54"/>
          <w:szCs w:val="54"/>
        </w:rPr>
        <w:t xml:space="preserve"> studentów filologii angielskiej UP</w:t>
      </w:r>
      <w:r>
        <w:rPr>
          <w:sz w:val="54"/>
          <w:szCs w:val="54"/>
        </w:rPr>
        <w:t xml:space="preserve"> do Brukseli</w:t>
      </w:r>
    </w:p>
    <w:p w14:paraId="77E555A8" w14:textId="77777777" w:rsidR="00DF17AE" w:rsidRDefault="00DF17AE" w:rsidP="00862B92">
      <w:pPr>
        <w:ind w:firstLine="0"/>
      </w:pPr>
    </w:p>
    <w:p w14:paraId="13D251D3" w14:textId="48FF47BD" w:rsidR="00094199" w:rsidRDefault="00094199" w:rsidP="00123C7A">
      <w:pPr>
        <w:ind w:firstLine="708"/>
      </w:pPr>
      <w:r>
        <w:t>6 czerwca 2018 r. podekscytowana grupa studentów filologii angielskiej Uniwersytetu Pedagogicznego w Krakowie</w:t>
      </w:r>
      <w:r w:rsidR="00FC3B89">
        <w:t xml:space="preserve"> wraz</w:t>
      </w:r>
      <w:r>
        <w:t xml:space="preserve"> z wykładowcami rozpoczęła wycieczkę do stolicy </w:t>
      </w:r>
      <w:r w:rsidR="00862B92">
        <w:t>Belgii</w:t>
      </w:r>
      <w:r w:rsidR="006566B6">
        <w:t>, której głównym celem była wizyta w Parlamencie Europejskim. Wyjazd był możliwy dzięki finansowaniu otrzymanemu w ramach programu dla odwiedzających PE. Pomysłodawcą i głównym organizatorem wyprawy był dr Daniel Tilles z Instytutu Neofilologii</w:t>
      </w:r>
      <w:r w:rsidR="00862B92">
        <w:t xml:space="preserve"> UP</w:t>
      </w:r>
      <w:r w:rsidR="006566B6">
        <w:t xml:space="preserve">. </w:t>
      </w:r>
      <w:r w:rsidR="006566B6" w:rsidRPr="007C4B54">
        <w:t>Program obejmował m.in. zwiedza</w:t>
      </w:r>
      <w:r w:rsidR="006566B6">
        <w:t xml:space="preserve">nie Domu Historii Europejskiej oraz wizytę w Parlamencie Europejskim. W trzydniowym wyjeździe udział </w:t>
      </w:r>
      <w:r w:rsidR="00862B92">
        <w:t>wzięło 28 studentów i studentek</w:t>
      </w:r>
      <w:r w:rsidR="006566B6">
        <w:t xml:space="preserve"> oraz czworo opiekunów.</w:t>
      </w:r>
    </w:p>
    <w:p w14:paraId="34140551" w14:textId="4C2ADA10" w:rsidR="00DF17AE" w:rsidRDefault="00DF17AE" w:rsidP="00B660CC">
      <w:r>
        <w:t xml:space="preserve">Kierunek obrany przez Polskę po roku 1989 w naturalny sposób </w:t>
      </w:r>
      <w:r w:rsidR="00862B92">
        <w:t>prowadził do wstąpienia</w:t>
      </w:r>
      <w:r>
        <w:t xml:space="preserve"> kraju do Unii Europejskiej. Polacy, niewątpliwie podobnie do pozostałych obywateli Unii, są z pewnością świadomi rozlicznych korzyści płynących z tytułu członkostwa w </w:t>
      </w:r>
      <w:r w:rsidR="006566B6">
        <w:t xml:space="preserve">tej </w:t>
      </w:r>
      <w:r w:rsidR="00862B92">
        <w:t>organizacji. Doświadczają ich</w:t>
      </w:r>
      <w:r>
        <w:t xml:space="preserve"> na co dzień</w:t>
      </w:r>
      <w:r w:rsidR="00862B92">
        <w:t xml:space="preserve"> </w:t>
      </w:r>
      <w:r>
        <w:t xml:space="preserve">czy to przekraczając swobodnie granice strefy Schengen, czy </w:t>
      </w:r>
      <w:r w:rsidR="009F5E73">
        <w:t xml:space="preserve">to </w:t>
      </w:r>
      <w:r>
        <w:t>używając infrastruktury współfinansowanej przez UE.</w:t>
      </w:r>
      <w:r w:rsidR="00B660CC">
        <w:t xml:space="preserve"> </w:t>
      </w:r>
      <w:r>
        <w:t xml:space="preserve">Podobnie </w:t>
      </w:r>
      <w:r w:rsidR="002E6483">
        <w:t xml:space="preserve">jest </w:t>
      </w:r>
      <w:r>
        <w:t xml:space="preserve">z wadami </w:t>
      </w:r>
      <w:r w:rsidR="009F5E73">
        <w:t>członkostwa:</w:t>
      </w:r>
      <w:r>
        <w:t xml:space="preserve"> środowiska nastawione </w:t>
      </w:r>
      <w:r w:rsidR="009F5E73">
        <w:t xml:space="preserve">sceptycznie </w:t>
      </w:r>
      <w:r>
        <w:t xml:space="preserve">do członkostwa naszego kraju w Unii nie pozwalają nam zapomnieć o poświęceniach, których wymaga </w:t>
      </w:r>
      <w:r w:rsidR="00C32863">
        <w:t xml:space="preserve">przynależność </w:t>
      </w:r>
      <w:r>
        <w:t>Polsk</w:t>
      </w:r>
      <w:r w:rsidR="00B660CC">
        <w:t>i</w:t>
      </w:r>
      <w:r>
        <w:t xml:space="preserve"> </w:t>
      </w:r>
      <w:r w:rsidR="00C32863">
        <w:t xml:space="preserve">do </w:t>
      </w:r>
      <w:r w:rsidR="00B660CC">
        <w:t>Wspólno</w:t>
      </w:r>
      <w:r w:rsidR="00C32863">
        <w:t>ty</w:t>
      </w:r>
      <w:r w:rsidR="00B660CC">
        <w:t>, przytaczając mniej lub bardziej poważne przykłady kuriozów generowanych przez biurokrację europejską.</w:t>
      </w:r>
    </w:p>
    <w:p w14:paraId="7F1CD4DB" w14:textId="1A5AEB31" w:rsidR="006F1059" w:rsidRDefault="009F5E73" w:rsidP="00B660CC">
      <w:r>
        <w:t>Jak zwykle w takich sytuacjach</w:t>
      </w:r>
      <w:r w:rsidR="006F1059">
        <w:t xml:space="preserve"> człowiek niezainteresowany polityką może się czuć </w:t>
      </w:r>
      <w:r w:rsidR="006F1059" w:rsidRPr="00CF3CA9">
        <w:t>cokolwiek skonfundowany</w:t>
      </w:r>
      <w:r w:rsidR="006F1059">
        <w:t>. Pośród natłoku informacji, z których znacząca częś</w:t>
      </w:r>
      <w:r>
        <w:t>ć jest zapewne produktem takiej</w:t>
      </w:r>
      <w:r w:rsidR="006F1059">
        <w:t xml:space="preserve"> czy innej agendy, wyodrębnienie prawdziwego obrazu rzeczy może </w:t>
      </w:r>
      <w:r>
        <w:t xml:space="preserve">okazać </w:t>
      </w:r>
      <w:r w:rsidR="006F1059">
        <w:t xml:space="preserve">się niemożliwe. </w:t>
      </w:r>
      <w:r w:rsidR="006311BD">
        <w:t xml:space="preserve">Taką sytuację, kierując się zasadą </w:t>
      </w:r>
      <w:r>
        <w:t>Bismarcka</w:t>
      </w:r>
      <w:r w:rsidR="006311BD">
        <w:t xml:space="preserve"> głoszącą, że obywatele kraju nie powinni wiedzieć dwóch rzeczy – jak się robi kiełbasę i politykę</w:t>
      </w:r>
      <w:r w:rsidR="00FC3B89">
        <w:t xml:space="preserve"> –</w:t>
      </w:r>
      <w:r w:rsidR="006311BD">
        <w:t xml:space="preserve"> można by uważać za </w:t>
      </w:r>
      <w:r w:rsidR="00FC3B89">
        <w:t>być może</w:t>
      </w:r>
      <w:r>
        <w:t xml:space="preserve"> wręcz pożądaną przez organy</w:t>
      </w:r>
      <w:r w:rsidR="006311BD">
        <w:t xml:space="preserve"> władzy.</w:t>
      </w:r>
    </w:p>
    <w:p w14:paraId="101ECCFF" w14:textId="117B862E" w:rsidR="006311BD" w:rsidRDefault="006311BD" w:rsidP="00B660CC">
      <w:pPr>
        <w:ind w:firstLine="851"/>
      </w:pPr>
      <w:r>
        <w:t xml:space="preserve">Mało kto </w:t>
      </w:r>
      <w:r w:rsidR="00DF7C91">
        <w:t>zdaje sobie sprawę</w:t>
      </w:r>
      <w:r>
        <w:t xml:space="preserve">, jak naprawdę wygląda praca Parlamentu Europejskiego – ile w całym </w:t>
      </w:r>
      <w:r w:rsidR="009F5E73">
        <w:t xml:space="preserve">tym </w:t>
      </w:r>
      <w:r>
        <w:t>procesie jest niuansów, ile przeszkód, które trzeba pokonać, jak wiele energii i środków pochłania tak gigantyczne przedsięwzięcie</w:t>
      </w:r>
      <w:r w:rsidR="00365934">
        <w:t>, jakie stawia wyzwania logistyczne</w:t>
      </w:r>
      <w:r>
        <w:t xml:space="preserve">. Żaden </w:t>
      </w:r>
      <w:r w:rsidR="009F5E73">
        <w:t xml:space="preserve">jednak </w:t>
      </w:r>
      <w:r>
        <w:t xml:space="preserve">reportaż telewizyjny nie jest w stanie zastąpić faktycznego </w:t>
      </w:r>
      <w:r>
        <w:lastRenderedPageBreak/>
        <w:t xml:space="preserve">doświadczenia. Tym bardziej interesująca </w:t>
      </w:r>
      <w:r w:rsidR="00C754F7">
        <w:t xml:space="preserve">była oferta </w:t>
      </w:r>
      <w:r w:rsidR="00C32863">
        <w:t>uczestnictwa</w:t>
      </w:r>
      <w:r w:rsidR="00C754F7">
        <w:t xml:space="preserve"> w wyjeździe do Brukseli, którego celem było unaocznienie </w:t>
      </w:r>
      <w:r w:rsidR="009F5E73">
        <w:t xml:space="preserve">nam </w:t>
      </w:r>
      <w:r w:rsidR="00C754F7">
        <w:t>właśnie tych nieoczywistych faktów.</w:t>
      </w:r>
    </w:p>
    <w:p w14:paraId="4AD74630" w14:textId="77777777" w:rsidR="009F5E73" w:rsidRDefault="009F5E73" w:rsidP="009F5E73">
      <w:pPr>
        <w:ind w:firstLine="0"/>
      </w:pPr>
    </w:p>
    <w:p w14:paraId="6C2CEC77" w14:textId="3551EBE3" w:rsidR="00A93BC9" w:rsidRPr="009F5E73" w:rsidRDefault="009F5E73" w:rsidP="009F5E73">
      <w:pPr>
        <w:ind w:firstLine="0"/>
        <w:rPr>
          <w:b/>
        </w:rPr>
      </w:pPr>
      <w:r>
        <w:rPr>
          <w:b/>
        </w:rPr>
        <w:t>Dzień p</w:t>
      </w:r>
      <w:r w:rsidR="00A93BC9" w:rsidRPr="009F5E73">
        <w:rPr>
          <w:b/>
        </w:rPr>
        <w:t>ierwszy</w:t>
      </w:r>
    </w:p>
    <w:p w14:paraId="3FAC711C" w14:textId="77777777" w:rsidR="009F5E73" w:rsidRPr="007C4B54" w:rsidRDefault="009F5E73" w:rsidP="009F5E73">
      <w:pPr>
        <w:ind w:firstLine="0"/>
      </w:pPr>
    </w:p>
    <w:p w14:paraId="12787A22" w14:textId="7BB35CAC" w:rsidR="00A93BC9" w:rsidRPr="007C4B54" w:rsidRDefault="008C234A" w:rsidP="00A93BC9">
      <w:r w:rsidRPr="007C4B54">
        <w:t xml:space="preserve">Pierwszy dzień pobytu w stolicy Belgii rozpoczął się wizytą w Domu Historii Europejskiej, </w:t>
      </w:r>
      <w:r w:rsidR="00123C7A">
        <w:t>w którym</w:t>
      </w:r>
      <w:r w:rsidRPr="007C4B54">
        <w:t xml:space="preserve"> naszą przewodniczką była kustosz Joanna Urbanek</w:t>
      </w:r>
      <w:r w:rsidR="00123C7A">
        <w:t>. J</w:t>
      </w:r>
      <w:r w:rsidR="00FC3B89">
        <w:t xml:space="preserve">ej </w:t>
      </w:r>
      <w:r>
        <w:t xml:space="preserve">wyczerpujące komentarze pozwoliły nam lepiej zrozumieć </w:t>
      </w:r>
      <w:r w:rsidR="007B3FF1">
        <w:t>muzealną ekspozycję</w:t>
      </w:r>
      <w:r w:rsidRPr="007C4B54">
        <w:t xml:space="preserve">. Lobby budynku Eastman </w:t>
      </w:r>
      <w:r w:rsidR="00A93BC9" w:rsidRPr="007C4B54">
        <w:t>wita zwiedzających fantastycznymi malowidłami przedstawiającymi sceny z baśni</w:t>
      </w:r>
      <w:r w:rsidR="007B3FF1">
        <w:t>, autorstwa Camille Barthélémy.</w:t>
      </w:r>
      <w:r w:rsidR="00A93BC9" w:rsidRPr="007C4B54">
        <w:t xml:space="preserve"> </w:t>
      </w:r>
      <w:r w:rsidR="007B3FF1">
        <w:t>Jest to pamiątka</w:t>
      </w:r>
      <w:r w:rsidR="00A93BC9" w:rsidRPr="007C4B54">
        <w:t xml:space="preserve"> po czasach, </w:t>
      </w:r>
      <w:r w:rsidR="007B3FF1">
        <w:t>kiedy</w:t>
      </w:r>
      <w:r w:rsidR="00A93BC9" w:rsidRPr="007C4B54">
        <w:t xml:space="preserve"> budynek służył za klinikę dentystyczną dla dzieci. Atmosfera wkrótce staje się jednak poważniejsza</w:t>
      </w:r>
      <w:r w:rsidR="00C32863">
        <w:t>:</w:t>
      </w:r>
      <w:r w:rsidR="007B3FF1">
        <w:t xml:space="preserve"> zwiedzanie rozpoczynamy od</w:t>
      </w:r>
      <w:r w:rsidR="00A93BC9" w:rsidRPr="007C4B54">
        <w:t xml:space="preserve"> ź</w:t>
      </w:r>
      <w:r w:rsidR="007B3FF1">
        <w:t xml:space="preserve">ródeł kultury europejskiej – </w:t>
      </w:r>
      <w:r w:rsidR="00A93BC9" w:rsidRPr="007C4B54">
        <w:t>antyku. Cesars</w:t>
      </w:r>
      <w:r w:rsidR="007B3FF1">
        <w:t>two Rzymskie było wszak</w:t>
      </w:r>
      <w:r w:rsidR="00A93BC9" w:rsidRPr="007C4B54">
        <w:t xml:space="preserve"> pierwszym państwem w historii kontynentu, które</w:t>
      </w:r>
      <w:r w:rsidR="0055270B">
        <w:t xml:space="preserve"> poprzez podbój militarny</w:t>
      </w:r>
      <w:r w:rsidR="00A93BC9" w:rsidRPr="007C4B54">
        <w:t xml:space="preserve"> zjednoczyło znaczną część Europy. Budując sieć dróg, które wciąż funkcjonują jako </w:t>
      </w:r>
      <w:r w:rsidR="007B3FF1">
        <w:t>mniej lub bardziej ważne</w:t>
      </w:r>
      <w:r w:rsidR="00A93BC9" w:rsidRPr="007C4B54">
        <w:t xml:space="preserve"> szlaki komunikacyjne, rozwijając wspólny handel i ekonomię</w:t>
      </w:r>
      <w:r w:rsidR="00FC3B89">
        <w:t xml:space="preserve">, Cesarstwo położyło fundamenty </w:t>
      </w:r>
      <w:r w:rsidR="007B3FF1">
        <w:t>pod wspólnotę europejską</w:t>
      </w:r>
      <w:r w:rsidR="00A93BC9" w:rsidRPr="007C4B54">
        <w:t>.</w:t>
      </w:r>
    </w:p>
    <w:p w14:paraId="0F240C09" w14:textId="7500131C" w:rsidR="00A93BC9" w:rsidRPr="007C4B54" w:rsidRDefault="00A93BC9" w:rsidP="008C234A">
      <w:r w:rsidRPr="007C4B54">
        <w:t xml:space="preserve">Zasadnicza treść muzeum </w:t>
      </w:r>
      <w:r w:rsidR="007B3FF1">
        <w:t xml:space="preserve">dotyczy jednak </w:t>
      </w:r>
      <w:r w:rsidRPr="007C4B54">
        <w:t>burzliwej historii najnowszej Europy</w:t>
      </w:r>
      <w:r w:rsidR="00DD7CE4">
        <w:t>, tj.</w:t>
      </w:r>
      <w:r w:rsidR="007B3FF1">
        <w:t xml:space="preserve"> wydarzeń</w:t>
      </w:r>
      <w:r w:rsidRPr="007C4B54">
        <w:t xml:space="preserve">, które bezpośrednio wpłynęły na znany nam dzisiaj </w:t>
      </w:r>
      <w:r w:rsidR="007B3FF1">
        <w:t>kontynent. Począwszy od obu wojen ś</w:t>
      </w:r>
      <w:r w:rsidRPr="007C4B54">
        <w:t>wiatowyc</w:t>
      </w:r>
      <w:r w:rsidR="007B3FF1">
        <w:t>h, przez czasy podziału Europy żelazną k</w:t>
      </w:r>
      <w:r w:rsidRPr="007C4B54">
        <w:t xml:space="preserve">urtyną i coraz bardziej dynamiczne procesy </w:t>
      </w:r>
      <w:r w:rsidR="009C358C">
        <w:t>wiodące ku jego zakończeniu</w:t>
      </w:r>
      <w:r w:rsidRPr="007C4B54">
        <w:t xml:space="preserve"> – polską Solidarność, niepo</w:t>
      </w:r>
      <w:r w:rsidR="007B3FF1">
        <w:t>koje w Czechosłowacji i upadek muru b</w:t>
      </w:r>
      <w:r w:rsidRPr="007C4B54">
        <w:t xml:space="preserve">erlińskiego – stała wystawa prezentuje ową historię z całym jej okrucieństwem i dramatyzmem, ale też z dozą optymizmu, w interesujący sposób </w:t>
      </w:r>
      <w:r w:rsidR="009C358C">
        <w:t>przechodząc od międzynarodowej polityki do losów</w:t>
      </w:r>
      <w:r w:rsidRPr="007C4B54">
        <w:t xml:space="preserve"> małych społeczności i pojedynczych osób. </w:t>
      </w:r>
      <w:r w:rsidR="008C234A">
        <w:t>Nie dało się nie czuć dumy, gdy</w:t>
      </w:r>
      <w:r w:rsidR="009C358C">
        <w:t xml:space="preserve"> widzieliśmy polskie przedmioty</w:t>
      </w:r>
      <w:r w:rsidR="008C234A">
        <w:t xml:space="preserve"> </w:t>
      </w:r>
      <w:r w:rsidR="00FC3B89">
        <w:t xml:space="preserve">świadczące o wkładzie </w:t>
      </w:r>
      <w:r w:rsidR="008C234A">
        <w:t xml:space="preserve">naszego kraju w tworzenie obecnej Europy, tj. przypinki czy plakaty z Solidarnością oraz Lechem Wałęsą. Nie dało się nie czuć smutku, gdy oglądaliśmy artefakty z drugiej wojny światowej i czasów stalinowskich. </w:t>
      </w:r>
      <w:r w:rsidRPr="007C4B54">
        <w:t xml:space="preserve">Wystawę wieńczy </w:t>
      </w:r>
      <w:r w:rsidR="0038507B">
        <w:t>imponujący</w:t>
      </w:r>
      <w:r w:rsidRPr="007C4B54">
        <w:t xml:space="preserve"> eksponat: </w:t>
      </w:r>
      <w:r w:rsidR="009161D7">
        <w:t>zbiór</w:t>
      </w:r>
      <w:r w:rsidR="009C358C">
        <w:t xml:space="preserve"> </w:t>
      </w:r>
      <w:r w:rsidR="009161D7">
        <w:t>całego</w:t>
      </w:r>
      <w:r w:rsidRPr="007C4B54">
        <w:t xml:space="preserve"> prawa europejskiego</w:t>
      </w:r>
      <w:r w:rsidR="008C234A">
        <w:t>.</w:t>
      </w:r>
    </w:p>
    <w:p w14:paraId="74EE5BB4" w14:textId="5D083A21" w:rsidR="00A93BC9" w:rsidRPr="007C4B54" w:rsidRDefault="00A93BC9" w:rsidP="00A93BC9">
      <w:r w:rsidRPr="007C4B54">
        <w:t xml:space="preserve">Następnie, po kilkudziesięciu minutach czasu wolnego, </w:t>
      </w:r>
      <w:r w:rsidR="009C358C">
        <w:t>przeszliśmy</w:t>
      </w:r>
      <w:r w:rsidR="002A41CA">
        <w:t xml:space="preserve"> </w:t>
      </w:r>
      <w:r w:rsidR="002A41CA" w:rsidRPr="007C4B54">
        <w:t>pod</w:t>
      </w:r>
      <w:r w:rsidRPr="007C4B54">
        <w:t xml:space="preserve"> Espace Léopold, brukselską siedzibę Parlamentu Europejskiego – ogromny, przeszklony kompleks, ewidentnie produkt lat 90. Wejście do Paul-Henri Spaak, budynku, w którym mieści się znana sala obrad, okupione jest lot</w:t>
      </w:r>
      <w:r w:rsidR="009C358C">
        <w:t>niskową kontrolą zwiedzających i</w:t>
      </w:r>
      <w:r w:rsidRPr="007C4B54">
        <w:t xml:space="preserve"> </w:t>
      </w:r>
      <w:r w:rsidR="009C358C">
        <w:t>choć</w:t>
      </w:r>
      <w:r w:rsidRPr="007C4B54">
        <w:t xml:space="preserve"> może się </w:t>
      </w:r>
      <w:r w:rsidR="009161D7">
        <w:t>to wydawać nieprzyjemne, jest czynnością konieczną</w:t>
      </w:r>
      <w:r w:rsidRPr="007C4B54">
        <w:t>. Ulice patrolują żołnierze w cztero</w:t>
      </w:r>
      <w:r>
        <w:t>-</w:t>
      </w:r>
      <w:r w:rsidRPr="007C4B54">
        <w:t xml:space="preserve">, lub sześcioosobowych grupach, dosyć ostentacyjnie dzierżąc broń maszynową (której chyba w inny sposób dzierżyć się nie da), więc wszyscy dostrzegają racjonalność takiej procedury. </w:t>
      </w:r>
      <w:r w:rsidRPr="007C4B54">
        <w:lastRenderedPageBreak/>
        <w:t xml:space="preserve">Wszystko przebiega jednak sprawnie i już po kilku minutach wita nas </w:t>
      </w:r>
      <w:r w:rsidR="00933D75">
        <w:t xml:space="preserve">pan </w:t>
      </w:r>
      <w:r w:rsidRPr="007C4B54">
        <w:t xml:space="preserve">Henry Wasung, </w:t>
      </w:r>
      <w:r w:rsidR="008C234A">
        <w:rPr>
          <w:noProof/>
          <w:lang w:eastAsia="pl-PL"/>
        </w:rPr>
        <w:drawing>
          <wp:anchor distT="0" distB="0" distL="114300" distR="114300" simplePos="0" relativeHeight="251678208" behindDoc="0" locked="0" layoutInCell="1" allowOverlap="1" wp14:anchorId="0CCEFB59" wp14:editId="7EE911B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31235" cy="1977390"/>
            <wp:effectExtent l="0" t="0" r="0" b="381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P_20180606_12_52_01_P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980" cy="1979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B54">
        <w:t xml:space="preserve">nasz przewodnik, </w:t>
      </w:r>
      <w:r w:rsidR="002067AE">
        <w:t>Polak i Brytyjczyk w jednej osobie</w:t>
      </w:r>
      <w:r w:rsidRPr="007C4B54">
        <w:t>,</w:t>
      </w:r>
      <w:r w:rsidR="006D0ADB">
        <w:t xml:space="preserve"> z czego jest bardzo dumny, choć</w:t>
      </w:r>
      <w:r w:rsidRPr="007C4B54">
        <w:t xml:space="preserve"> </w:t>
      </w:r>
      <w:r w:rsidR="006D0ADB">
        <w:t>jego</w:t>
      </w:r>
      <w:r w:rsidRPr="007C4B54">
        <w:t xml:space="preserve"> akcent zdaje się sugerować raczej </w:t>
      </w:r>
      <w:r w:rsidR="00507F75">
        <w:t>b</w:t>
      </w:r>
      <w:r w:rsidRPr="007C4B54">
        <w:t>elg</w:t>
      </w:r>
      <w:r w:rsidR="006D0ADB">
        <w:t>ijskie pochodzenie</w:t>
      </w:r>
      <w:r w:rsidR="008C234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A152752" wp14:editId="200F0735">
                <wp:simplePos x="0" y="0"/>
                <wp:positionH relativeFrom="margin">
                  <wp:align>left</wp:align>
                </wp:positionH>
                <wp:positionV relativeFrom="paragraph">
                  <wp:posOffset>1980565</wp:posOffset>
                </wp:positionV>
                <wp:extent cx="2878455" cy="19431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21443" y="19059"/>
                    <wp:lineTo x="21443" y="0"/>
                    <wp:lineTo x="0" y="0"/>
                  </wp:wrapPolygon>
                </wp:wrapTight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194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070E2A" w14:textId="38CB6DAD" w:rsidR="001B22FF" w:rsidRPr="00BF520C" w:rsidRDefault="009161D7" w:rsidP="008C234A">
                            <w:pPr>
                              <w:pStyle w:val="Legenda"/>
                              <w:ind w:firstLine="0"/>
                              <w:jc w:val="left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>Prawo e</w:t>
                            </w:r>
                            <w:r w:rsidR="00365934">
                              <w:t>uropejskie</w:t>
                            </w:r>
                            <w:r w:rsidR="0056568C">
                              <w:t>. F</w:t>
                            </w:r>
                            <w:r w:rsidR="001B22FF">
                              <w:t>ot. Jakub Nowak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52752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0;margin-top:155.95pt;width:226.65pt;height:15.3pt;z-index:-251637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" stroked="f">
                <v:textbox inset="0,0,0,0">
                  <w:txbxContent>
                    <w:p w14:paraId="35070E2A" w14:textId="38CB6DAD" w:rsidR="001B22FF" w:rsidRPr="00BF520C" w:rsidRDefault="009161D7" w:rsidP="008C234A">
                      <w:pPr>
                        <w:pStyle w:val="Legenda"/>
                        <w:ind w:firstLine="0"/>
                        <w:jc w:val="left"/>
                        <w:rPr>
                          <w:noProof/>
                          <w:sz w:val="24"/>
                        </w:rPr>
                      </w:pPr>
                      <w:r>
                        <w:t>Prawo e</w:t>
                      </w:r>
                      <w:r w:rsidR="00365934">
                        <w:t>uropejskie</w:t>
                      </w:r>
                      <w:r w:rsidR="0056568C">
                        <w:t>. F</w:t>
                      </w:r>
                      <w:r w:rsidR="001B22FF">
                        <w:t>ot. Jakub Nowak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D0ADB">
        <w:t>.</w:t>
      </w:r>
      <w:r w:rsidRPr="007C4B54">
        <w:t xml:space="preserve"> </w:t>
      </w:r>
      <w:r w:rsidR="00933D75">
        <w:t>Pan Wasung</w:t>
      </w:r>
      <w:r w:rsidRPr="007C4B54">
        <w:t xml:space="preserve"> jest miłym </w:t>
      </w:r>
      <w:r w:rsidR="00933D75">
        <w:t>człowiekiem</w:t>
      </w:r>
      <w:r w:rsidR="006D0ADB">
        <w:t>. Czasem zwraca się do nas</w:t>
      </w:r>
      <w:r w:rsidRPr="007C4B54">
        <w:t xml:space="preserve"> po polsku, co jakiś czas rzuca żart, to znów zadaje pytanie, na które zdawałoby się każdy młody Europejczyk powinien znać odpowiedź</w:t>
      </w:r>
      <w:r w:rsidR="006655DB">
        <w:t>,</w:t>
      </w:r>
      <w:r w:rsidR="00C4796A">
        <w:t xml:space="preserve"> </w:t>
      </w:r>
      <w:r w:rsidRPr="007C4B54">
        <w:t>jednak</w:t>
      </w:r>
      <w:r w:rsidR="006655DB">
        <w:t xml:space="preserve"> lasu rąk</w:t>
      </w:r>
      <w:r w:rsidRPr="007C4B54">
        <w:t xml:space="preserve"> nie widać. </w:t>
      </w:r>
      <w:r w:rsidR="005C0D21">
        <w:t>Raczy</w:t>
      </w:r>
      <w:r w:rsidR="006D0ADB">
        <w:t xml:space="preserve"> nas</w:t>
      </w:r>
      <w:r w:rsidRPr="007C4B54">
        <w:t xml:space="preserve"> długaśną prezentacją na </w:t>
      </w:r>
      <w:r w:rsidR="005C0D21">
        <w:t>siedemdziesiąt slajdów</w:t>
      </w:r>
      <w:r w:rsidRPr="007C4B54">
        <w:t xml:space="preserve"> traktującą o szczegółach funkcjonowania instytucji europejskich. Dowiadujemy się na przykład, że posłowie muszą </w:t>
      </w:r>
      <w:r w:rsidR="0014002A">
        <w:t xml:space="preserve">kilka razy do roku </w:t>
      </w:r>
      <w:r w:rsidRPr="007C4B54">
        <w:t xml:space="preserve">podróżować między Strasburgiem i Brukselą, ponieważ nie osiągnięto jeszcze jednolitego stanowiska w kwestii </w:t>
      </w:r>
      <w:r w:rsidR="003D3B38">
        <w:t xml:space="preserve">stałej </w:t>
      </w:r>
      <w:r w:rsidR="005C0D21">
        <w:t>siedziby Parlamentu.</w:t>
      </w:r>
    </w:p>
    <w:p w14:paraId="77410F8F" w14:textId="382F0A07" w:rsidR="00A93BC9" w:rsidRPr="007C4B54" w:rsidRDefault="006655DB" w:rsidP="00A93BC9">
      <w:r>
        <w:t>N</w:t>
      </w:r>
      <w:r w:rsidRPr="007C4B54">
        <w:t xml:space="preserve">astępnie </w:t>
      </w:r>
      <w:r>
        <w:t>p</w:t>
      </w:r>
      <w:r w:rsidR="00A93BC9" w:rsidRPr="007C4B54">
        <w:t xml:space="preserve">ałeczkę przejmuje </w:t>
      </w:r>
      <w:r w:rsidR="00933D75">
        <w:t xml:space="preserve">pan </w:t>
      </w:r>
      <w:r w:rsidR="00A93BC9" w:rsidRPr="007C4B54">
        <w:t>Leszek</w:t>
      </w:r>
      <w:r w:rsidR="00933D75">
        <w:t xml:space="preserve"> Gaś</w:t>
      </w:r>
      <w:r w:rsidR="00A93BC9" w:rsidRPr="007C4B54">
        <w:t xml:space="preserve">, zdecydowanie bardziej obeznany w legislacji, ale niedorównujący </w:t>
      </w:r>
      <w:r w:rsidR="00933D75">
        <w:t>panu Wasu</w:t>
      </w:r>
      <w:r w:rsidR="00507F75">
        <w:t>n</w:t>
      </w:r>
      <w:r w:rsidR="00933D75">
        <w:t>gowi</w:t>
      </w:r>
      <w:r w:rsidR="00A93BC9" w:rsidRPr="007C4B54">
        <w:t xml:space="preserve"> poczuciem humoru. Sprawia wrażenie człowieka niesamowicie poświęconego swojemu zawodowi, co z resztą nie powinno dziwić – w końcu jesteśmy w samym sercu jednej z najważniejszych organizacji politycznych na świecie. Od tego czasu obaj panowie prowadzą prezentację razem, co jakiś czas przerzucając się z angielskiego na polski. Wykład jest interesujący, ale tematyka zdaje się niewyczerpana</w:t>
      </w:r>
      <w:r w:rsidR="00507F75">
        <w:t xml:space="preserve"> i</w:t>
      </w:r>
      <w:r w:rsidR="00A93BC9" w:rsidRPr="007C4B54">
        <w:t xml:space="preserve"> niewyczerpywalna. Przynajmniej połowa skromnej publiczności z radością wita przybycie polskiego tłumacza, który zabiera nas do </w:t>
      </w:r>
      <w:r w:rsidR="00507F75">
        <w:t>słynnej</w:t>
      </w:r>
      <w:r w:rsidR="00507F75" w:rsidRPr="007C4B54">
        <w:t xml:space="preserve"> </w:t>
      </w:r>
      <w:r w:rsidR="00A93BC9" w:rsidRPr="007C4B54">
        <w:t>sali obrad</w:t>
      </w:r>
      <w:r w:rsidR="00507F75">
        <w:t xml:space="preserve"> Parlamentu Europejskiego</w:t>
      </w:r>
      <w:r w:rsidR="00365934">
        <w:t>.</w:t>
      </w:r>
    </w:p>
    <w:p w14:paraId="15FED4DE" w14:textId="07854CC3" w:rsidR="00A93BC9" w:rsidRPr="007C4B54" w:rsidRDefault="006655DB" w:rsidP="0055270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1B9DF5" wp14:editId="52313F14">
                <wp:simplePos x="0" y="0"/>
                <wp:positionH relativeFrom="margin">
                  <wp:posOffset>3028315</wp:posOffset>
                </wp:positionH>
                <wp:positionV relativeFrom="paragraph">
                  <wp:posOffset>4561205</wp:posOffset>
                </wp:positionV>
                <wp:extent cx="2719705" cy="596900"/>
                <wp:effectExtent l="0" t="0" r="4445" b="0"/>
                <wp:wrapTight wrapText="bothSides">
                  <wp:wrapPolygon edited="0">
                    <wp:start x="0" y="0"/>
                    <wp:lineTo x="0" y="20681"/>
                    <wp:lineTo x="21484" y="20681"/>
                    <wp:lineTo x="21484" y="0"/>
                    <wp:lineTo x="0" y="0"/>
                  </wp:wrapPolygon>
                </wp:wrapTight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596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DBFC63" w14:textId="64659711" w:rsidR="001B22FF" w:rsidRPr="00BB3B90" w:rsidRDefault="001B22FF" w:rsidP="001B22FF">
                            <w:pPr>
                              <w:pStyle w:val="Legenda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t>Sala obrad PE</w:t>
                            </w:r>
                            <w:r w:rsidR="0056568C">
                              <w:rPr>
                                <w:noProof/>
                              </w:rPr>
                              <w:t>. F</w:t>
                            </w:r>
                            <w:r>
                              <w:rPr>
                                <w:noProof/>
                              </w:rPr>
                              <w:t xml:space="preserve">ot. </w:t>
                            </w:r>
                            <w:r w:rsidR="00926F0B">
                              <w:rPr>
                                <w:noProof/>
                              </w:rPr>
                              <w:t>Daria Jarosz-Sikora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9DF5" id="Pole tekstowe 15" o:spid="_x0000_s1027" type="#_x0000_t202" style="position:absolute;left:0;text-align:left;margin-left:238.45pt;margin-top:359.15pt;width:214.15pt;height:47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" stroked="f">
                <v:textbox inset="0,0,0,0">
                  <w:txbxContent>
                    <w:p w14:paraId="4ADBFC63" w14:textId="64659711" w:rsidR="001B22FF" w:rsidRPr="00BB3B90" w:rsidRDefault="001B22FF" w:rsidP="001B22FF">
                      <w:pPr>
                        <w:pStyle w:val="Legenda"/>
                        <w:rPr>
                          <w:noProof/>
                          <w:sz w:val="24"/>
                        </w:rPr>
                      </w:pPr>
                      <w:r>
                        <w:t>Sala obrad PE</w:t>
                      </w:r>
                      <w:r w:rsidR="0056568C">
                        <w:rPr>
                          <w:noProof/>
                        </w:rPr>
                        <w:t>. F</w:t>
                      </w:r>
                      <w:r>
                        <w:rPr>
                          <w:noProof/>
                        </w:rPr>
                        <w:t xml:space="preserve">ot. </w:t>
                      </w:r>
                      <w:r w:rsidR="00926F0B">
                        <w:rPr>
                          <w:noProof/>
                        </w:rPr>
                        <w:t>Daria Jarosz-Sikora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26F0B" w:rsidRPr="007C4B54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7673FEBF" wp14:editId="0914203A">
            <wp:simplePos x="0" y="0"/>
            <wp:positionH relativeFrom="margin">
              <wp:posOffset>3020695</wp:posOffset>
            </wp:positionH>
            <wp:positionV relativeFrom="paragraph">
              <wp:posOffset>997585</wp:posOffset>
            </wp:positionV>
            <wp:extent cx="2731135" cy="3414395"/>
            <wp:effectExtent l="0" t="0" r="0" b="0"/>
            <wp:wrapTight wrapText="bothSides">
              <wp:wrapPolygon edited="0">
                <wp:start x="0" y="0"/>
                <wp:lineTo x="0" y="21451"/>
                <wp:lineTo x="21394" y="21451"/>
                <wp:lineTo x="21394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7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BC9" w:rsidRPr="007C4B54">
        <w:t xml:space="preserve">Tutaj wszyscy słuchają z o wiele większym zaciekawieniem. Jak się okazuje, mamy przyjemność </w:t>
      </w:r>
      <w:r w:rsidR="006A45A6">
        <w:t xml:space="preserve">obcować </w:t>
      </w:r>
      <w:r w:rsidR="00A93BC9" w:rsidRPr="007C4B54">
        <w:t>z szefem polskiego zespołu tłumaczy kabinowych,</w:t>
      </w:r>
      <w:r w:rsidR="00926F0B">
        <w:t xml:space="preserve"> p</w:t>
      </w:r>
      <w:r w:rsidR="009E2C0B">
        <w:t>anem Marcinem Federem,</w:t>
      </w:r>
      <w:r w:rsidR="00A93BC9" w:rsidRPr="007C4B54">
        <w:t xml:space="preserve"> który w Parlamencie pracuje od kilkunastu lat. Wypowiada się bardzo rzeczowo i profesjonalnie, </w:t>
      </w:r>
      <w:r w:rsidR="006A45A6">
        <w:t xml:space="preserve">ale podziela skłonność </w:t>
      </w:r>
      <w:r w:rsidR="006A45A6" w:rsidRPr="007C4B54">
        <w:t>naszego przewodnika</w:t>
      </w:r>
      <w:r w:rsidR="006A45A6">
        <w:t xml:space="preserve"> do żartów</w:t>
      </w:r>
      <w:r w:rsidR="00A93BC9" w:rsidRPr="007C4B54">
        <w:t xml:space="preserve">. Opowiada kilka ciekawych historii i anegdot, czasem trochę nas szokując lub po prostu zadziwiając. Z jednej strony przedstawia swoją </w:t>
      </w:r>
      <w:r w:rsidR="006A45A6">
        <w:lastRenderedPageBreak/>
        <w:t>pracę tak, że wydaje się ona, by tak rzec, w miarę wykonalna</w:t>
      </w:r>
      <w:r w:rsidR="00A93BC9" w:rsidRPr="007C4B54">
        <w:t xml:space="preserve">; z drugiej informuje nas, że od kandydatów do polskiej kabiny wymaga się </w:t>
      </w:r>
      <w:r>
        <w:t xml:space="preserve">znajomości </w:t>
      </w:r>
      <w:r w:rsidR="00C4796A">
        <w:t>co najmniej</w:t>
      </w:r>
      <w:r>
        <w:t xml:space="preserve"> pięciu </w:t>
      </w:r>
      <w:r w:rsidR="00A93BC9" w:rsidRPr="007C4B54">
        <w:t>języków, ponieważ „taką mamy podaż i możemy sobie na to pozwolić”… cóż. Tę część wizyty w Parlamencie kończymy delikatnym aplauzem pod adresem naszego prelegenta, znacznie cichszym od tego, który swojemu tłumaczowi</w:t>
      </w:r>
      <w:r w:rsidR="0055270B">
        <w:t xml:space="preserve"> </w:t>
      </w:r>
      <w:r w:rsidR="0055270B" w:rsidRPr="007C4B54">
        <w:t xml:space="preserve">zafundowali Włosi zaraz obok – ot, różnica </w:t>
      </w:r>
      <w:r w:rsidR="006A45A6">
        <w:t>temperamentów</w:t>
      </w:r>
      <w:r w:rsidR="0055270B" w:rsidRPr="007C4B54">
        <w:t>.</w:t>
      </w:r>
    </w:p>
    <w:p w14:paraId="6C38FC1F" w14:textId="62981D13" w:rsidR="003D3B38" w:rsidRDefault="00A93BC9" w:rsidP="00A93BC9">
      <w:pPr>
        <w:rPr>
          <w:bCs/>
        </w:rPr>
      </w:pPr>
      <w:r w:rsidRPr="007C4B54">
        <w:t xml:space="preserve">Po około czterdziestu minutach wracamy do </w:t>
      </w:r>
      <w:r w:rsidR="00365934">
        <w:t>dusznawego</w:t>
      </w:r>
      <w:r w:rsidR="0055270B">
        <w:t xml:space="preserve"> </w:t>
      </w:r>
      <w:r w:rsidRPr="007C4B54">
        <w:t>pokoju, w którym zaczęliśmy wykłady</w:t>
      </w:r>
      <w:r w:rsidR="006655DB">
        <w:t>, gdzie mamy przyjemność wysłuchać p</w:t>
      </w:r>
      <w:r w:rsidR="0055270B">
        <w:t>rzemówienia posłanki Julie Ward</w:t>
      </w:r>
      <w:r w:rsidRPr="007C4B54">
        <w:t xml:space="preserve"> z </w:t>
      </w:r>
      <w:r w:rsidRPr="007C4B54">
        <w:rPr>
          <w:bCs/>
        </w:rPr>
        <w:t xml:space="preserve">Postępowego Sojuszu Socjalistów i Demokratów. </w:t>
      </w:r>
      <w:r w:rsidR="00C4796A">
        <w:rPr>
          <w:bCs/>
        </w:rPr>
        <w:t>Jest osobą, do której tytuł</w:t>
      </w:r>
      <w:r w:rsidR="00C4796A" w:rsidRPr="007C4B54">
        <w:rPr>
          <w:bCs/>
        </w:rPr>
        <w:t xml:space="preserve"> </w:t>
      </w:r>
      <w:r w:rsidRPr="007C4B54">
        <w:rPr>
          <w:bCs/>
        </w:rPr>
        <w:t xml:space="preserve">„posłanka” </w:t>
      </w:r>
      <w:r w:rsidR="00C4796A">
        <w:rPr>
          <w:bCs/>
        </w:rPr>
        <w:t>zdaje się zupełnie nie pasować</w:t>
      </w:r>
      <w:r w:rsidR="00580EA5">
        <w:rPr>
          <w:bCs/>
        </w:rPr>
        <w:t xml:space="preserve">, </w:t>
      </w:r>
      <w:r w:rsidR="007F63D4">
        <w:rPr>
          <w:bCs/>
        </w:rPr>
        <w:t>a to z racji</w:t>
      </w:r>
      <w:r w:rsidR="00C4796A">
        <w:rPr>
          <w:bCs/>
        </w:rPr>
        <w:t xml:space="preserve"> </w:t>
      </w:r>
      <w:r w:rsidR="00580EA5">
        <w:rPr>
          <w:bCs/>
        </w:rPr>
        <w:t xml:space="preserve">jej </w:t>
      </w:r>
      <w:r w:rsidR="007F63D4">
        <w:rPr>
          <w:bCs/>
        </w:rPr>
        <w:t>niekonwencjonalnego</w:t>
      </w:r>
      <w:r w:rsidR="00C4796A">
        <w:rPr>
          <w:bCs/>
        </w:rPr>
        <w:t xml:space="preserve"> </w:t>
      </w:r>
      <w:r w:rsidR="007F63D4">
        <w:rPr>
          <w:bCs/>
        </w:rPr>
        <w:t>wyglądu</w:t>
      </w:r>
      <w:r w:rsidR="00580EA5">
        <w:rPr>
          <w:bCs/>
        </w:rPr>
        <w:t>:</w:t>
      </w:r>
      <w:r w:rsidR="00C4796A">
        <w:rPr>
          <w:bCs/>
        </w:rPr>
        <w:t xml:space="preserve"> </w:t>
      </w:r>
      <w:r w:rsidR="00580EA5">
        <w:rPr>
          <w:bCs/>
        </w:rPr>
        <w:t>j</w:t>
      </w:r>
      <w:r w:rsidRPr="007C4B54">
        <w:rPr>
          <w:bCs/>
        </w:rPr>
        <w:t>est ubrana w k</w:t>
      </w:r>
      <w:r w:rsidR="007F63D4">
        <w:rPr>
          <w:bCs/>
        </w:rPr>
        <w:t>rzykliwie kolorową suknię otrzymaną jako prezent</w:t>
      </w:r>
      <w:r w:rsidRPr="007C4B54">
        <w:rPr>
          <w:bCs/>
        </w:rPr>
        <w:t xml:space="preserve"> w Kenii </w:t>
      </w:r>
      <w:r w:rsidR="007F63D4">
        <w:rPr>
          <w:bCs/>
        </w:rPr>
        <w:t>w</w:t>
      </w:r>
      <w:r w:rsidRPr="007C4B54">
        <w:rPr>
          <w:bCs/>
        </w:rPr>
        <w:t xml:space="preserve"> dowód wdzięczności </w:t>
      </w:r>
      <w:r w:rsidR="007F63D4">
        <w:rPr>
          <w:bCs/>
        </w:rPr>
        <w:t xml:space="preserve">od </w:t>
      </w:r>
      <w:r w:rsidRPr="007C4B54">
        <w:rPr>
          <w:bCs/>
        </w:rPr>
        <w:t xml:space="preserve">kobiet, którym starała się tam pomóc. </w:t>
      </w:r>
      <w:r w:rsidR="00933D75">
        <w:rPr>
          <w:bCs/>
        </w:rPr>
        <w:t>Pani Ward</w:t>
      </w:r>
      <w:r w:rsidRPr="007C4B54">
        <w:rPr>
          <w:bCs/>
        </w:rPr>
        <w:t xml:space="preserve"> robi wła</w:t>
      </w:r>
      <w:r w:rsidR="007F63D4">
        <w:rPr>
          <w:bCs/>
        </w:rPr>
        <w:t>śnie to – jest feministką zajmującą</w:t>
      </w:r>
      <w:r w:rsidRPr="007C4B54">
        <w:rPr>
          <w:bCs/>
        </w:rPr>
        <w:t xml:space="preserve"> się głównie udzielaniem pomocy kobietom, również w krajach trzeciego świata. </w:t>
      </w:r>
      <w:r w:rsidR="007F63D4">
        <w:rPr>
          <w:bCs/>
        </w:rPr>
        <w:t>Ponadto stara się promować kulturę. S</w:t>
      </w:r>
      <w:r w:rsidRPr="007C4B54">
        <w:rPr>
          <w:bCs/>
        </w:rPr>
        <w:t xml:space="preserve">ama pisze </w:t>
      </w:r>
      <w:r w:rsidR="007F63D4">
        <w:rPr>
          <w:bCs/>
        </w:rPr>
        <w:t>wiersze</w:t>
      </w:r>
      <w:r w:rsidRPr="007C4B54">
        <w:rPr>
          <w:bCs/>
        </w:rPr>
        <w:t xml:space="preserve"> i, jak twierdzi, polityka jako taka niespecjalnie ją interesuje</w:t>
      </w:r>
      <w:r w:rsidR="0055270B">
        <w:rPr>
          <w:bCs/>
        </w:rPr>
        <w:t>,</w:t>
      </w:r>
      <w:r w:rsidRPr="007C4B54">
        <w:rPr>
          <w:bCs/>
        </w:rPr>
        <w:t xml:space="preserve"> </w:t>
      </w:r>
      <w:r w:rsidR="00580EA5">
        <w:rPr>
          <w:bCs/>
        </w:rPr>
        <w:t>a</w:t>
      </w:r>
      <w:r w:rsidRPr="007C4B54">
        <w:rPr>
          <w:bCs/>
        </w:rPr>
        <w:t xml:space="preserve"> w Parlamencie pracuje dlatego, że tutaj czuje, że faktycznie może coś zmienić, </w:t>
      </w:r>
      <w:r w:rsidR="00580EA5">
        <w:rPr>
          <w:bCs/>
        </w:rPr>
        <w:t>ponieważ</w:t>
      </w:r>
      <w:r w:rsidRPr="007C4B54">
        <w:rPr>
          <w:bCs/>
        </w:rPr>
        <w:t xml:space="preserve"> bezczynność w domu była dla niej nie do zniesienia. Czyżby politycy byli ostatnim, czego</w:t>
      </w:r>
      <w:r w:rsidR="00365934" w:rsidRPr="00365934">
        <w:rPr>
          <w:bCs/>
        </w:rPr>
        <w:t xml:space="preserve"> </w:t>
      </w:r>
      <w:r w:rsidR="00365934" w:rsidRPr="007C4B54">
        <w:rPr>
          <w:bCs/>
        </w:rPr>
        <w:t>polityka</w:t>
      </w:r>
      <w:r w:rsidRPr="007C4B54">
        <w:rPr>
          <w:bCs/>
        </w:rPr>
        <w:t xml:space="preserve"> potrzebuje?</w:t>
      </w:r>
    </w:p>
    <w:p w14:paraId="2B44144C" w14:textId="15D972E3" w:rsidR="00B814D6" w:rsidRDefault="00926F0B" w:rsidP="001B22FF">
      <w:pPr>
        <w:ind w:firstLine="708"/>
        <w:rPr>
          <w:bCs/>
        </w:rPr>
      </w:pPr>
      <w:r w:rsidRPr="007C4B54">
        <w:rPr>
          <w:bCs/>
        </w:rPr>
        <w:t xml:space="preserve">Spotkanie z </w:t>
      </w:r>
      <w:r>
        <w:rPr>
          <w:bCs/>
        </w:rPr>
        <w:t>p</w:t>
      </w:r>
      <w:r w:rsidRPr="007C4B54">
        <w:rPr>
          <w:bCs/>
        </w:rPr>
        <w:t>anią Ward jest ostatnim punktem oficjalnej części pierwszego dnia. Udajemy się po</w:t>
      </w:r>
      <w:r>
        <w:rPr>
          <w:bCs/>
        </w:rPr>
        <w:t>tem</w:t>
      </w:r>
      <w:r w:rsidR="00580EA5">
        <w:rPr>
          <w:bCs/>
        </w:rPr>
        <w:t xml:space="preserve"> </w:t>
      </w:r>
      <w:r w:rsidR="007F63D4">
        <w:rPr>
          <w:bCs/>
        </w:rPr>
        <w:t>do hotelu i chociaż</w:t>
      </w:r>
      <w:r w:rsidRPr="007C4B54">
        <w:rPr>
          <w:bCs/>
        </w:rPr>
        <w:t xml:space="preserve"> wszyscy są już </w:t>
      </w:r>
      <w:r w:rsidR="007F63D4">
        <w:rPr>
          <w:bCs/>
        </w:rPr>
        <w:t xml:space="preserve">bardzo zmęczeni, </w:t>
      </w:r>
      <w:r w:rsidRPr="007C4B54">
        <w:rPr>
          <w:bCs/>
        </w:rPr>
        <w:t>raczej nikt nie zamierza wcześniej położyć</w:t>
      </w:r>
      <w:r w:rsidR="00580EA5">
        <w:rPr>
          <w:bCs/>
        </w:rPr>
        <w:t xml:space="preserve"> się</w:t>
      </w:r>
      <w:r w:rsidRPr="007C4B54">
        <w:rPr>
          <w:bCs/>
        </w:rPr>
        <w:t xml:space="preserve"> do łóżka</w:t>
      </w:r>
      <w:r w:rsidR="003D3B38">
        <w:rPr>
          <w:bCs/>
        </w:rPr>
        <w:t>.</w:t>
      </w:r>
    </w:p>
    <w:p w14:paraId="2AC49A61" w14:textId="77777777" w:rsidR="007F63D4" w:rsidRDefault="007F63D4" w:rsidP="007F63D4">
      <w:pPr>
        <w:ind w:firstLine="0"/>
        <w:rPr>
          <w:bCs/>
        </w:rPr>
      </w:pPr>
    </w:p>
    <w:p w14:paraId="6DCB73E2" w14:textId="24D51460" w:rsidR="003D3B38" w:rsidRPr="007F63D4" w:rsidRDefault="007F63D4" w:rsidP="007F63D4">
      <w:pPr>
        <w:ind w:firstLine="0"/>
        <w:rPr>
          <w:b/>
        </w:rPr>
      </w:pPr>
      <w:r>
        <w:rPr>
          <w:b/>
        </w:rPr>
        <w:t>Dzień d</w:t>
      </w:r>
      <w:r w:rsidR="00463DEA" w:rsidRPr="007F63D4">
        <w:rPr>
          <w:b/>
        </w:rPr>
        <w:t>rugi</w:t>
      </w:r>
    </w:p>
    <w:p w14:paraId="53633502" w14:textId="77777777" w:rsidR="007F63D4" w:rsidRDefault="007F63D4" w:rsidP="007F63D4">
      <w:pPr>
        <w:ind w:firstLine="0"/>
      </w:pPr>
    </w:p>
    <w:p w14:paraId="3FB32161" w14:textId="7B706062" w:rsidR="00926F0B" w:rsidRDefault="00926F0B" w:rsidP="00926F0B">
      <w:r>
        <w:t>Drugi dzień rozpoczęliśmy porann</w:t>
      </w:r>
      <w:r w:rsidR="007F63D4">
        <w:t>ym śniadaniem, po którym zgodnie z planem</w:t>
      </w:r>
      <w:r>
        <w:t xml:space="preserve"> udaliśmy się ponownie do Parlamentu Europejskiego. Na miej</w:t>
      </w:r>
      <w:r w:rsidR="007F63D4">
        <w:t>sce dotarliśmy około 9.00 i</w:t>
      </w:r>
      <w:r>
        <w:t xml:space="preserve"> oczekiwaliśmy na pana Wasunga, poznanego dzień wcześniej, który również tego dnia miał być naszym przewodnikiem. Przed wejściem do Parlamentu zostaliśmy</w:t>
      </w:r>
      <w:r w:rsidR="00DD684E">
        <w:t xml:space="preserve"> ponownie dokładnie</w:t>
      </w:r>
      <w:r>
        <w:t xml:space="preserve"> sprawdzeni</w:t>
      </w:r>
      <w:r w:rsidR="00DD684E">
        <w:t xml:space="preserve"> pod kątem posiadania</w:t>
      </w:r>
      <w:r>
        <w:t xml:space="preserve"> niebez</w:t>
      </w:r>
      <w:r w:rsidR="007F63D4">
        <w:t>piecznych przedmiotów</w:t>
      </w:r>
      <w:r w:rsidR="00BA779E">
        <w:t>.</w:t>
      </w:r>
    </w:p>
    <w:p w14:paraId="561452D0" w14:textId="1D70E574" w:rsidR="00926F0B" w:rsidRDefault="00926F0B" w:rsidP="00926F0B">
      <w:r>
        <w:t xml:space="preserve">Według programu wyjazdu na ten dzień przewidziany </w:t>
      </w:r>
      <w:r w:rsidR="007F63D4">
        <w:t xml:space="preserve">był </w:t>
      </w:r>
      <w:r>
        <w:t>udział w posiedzeniu plenarnym K</w:t>
      </w:r>
      <w:r w:rsidR="007F63D4">
        <w:t>omisji Kultury i Edukacji (</w:t>
      </w:r>
      <w:r w:rsidRPr="003C7CE1">
        <w:rPr>
          <w:i/>
        </w:rPr>
        <w:t>Committee on Culture and Education</w:t>
      </w:r>
      <w:r w:rsidRPr="003C7CE1">
        <w:t xml:space="preserve">) w Parlamencie Europejskim, podczas którego </w:t>
      </w:r>
      <w:r w:rsidR="007F63D4">
        <w:t>mieliśmy</w:t>
      </w:r>
      <w:r w:rsidRPr="003C7CE1">
        <w:t xml:space="preserve"> słuchać</w:t>
      </w:r>
      <w:r>
        <w:t xml:space="preserve"> obrad polityków Unii Europejskiej oraz</w:t>
      </w:r>
      <w:r w:rsidRPr="003C7CE1">
        <w:t xml:space="preserve"> </w:t>
      </w:r>
      <w:r w:rsidR="007F63D4">
        <w:t>symultanicznego</w:t>
      </w:r>
      <w:r w:rsidR="007F63D4" w:rsidRPr="003C7CE1">
        <w:t xml:space="preserve"> </w:t>
      </w:r>
      <w:r w:rsidRPr="003C7CE1">
        <w:t>tłumaczenia ustnego</w:t>
      </w:r>
      <w:r>
        <w:t xml:space="preserve"> wykonywanego </w:t>
      </w:r>
      <w:r w:rsidR="007F63D4">
        <w:t>przez profesjonalnych tłumaczy.</w:t>
      </w:r>
    </w:p>
    <w:p w14:paraId="64B9E7D4" w14:textId="77777777" w:rsidR="00926F0B" w:rsidRDefault="00926F0B" w:rsidP="00926F0B">
      <w:r>
        <w:lastRenderedPageBreak/>
        <w:t>Około 9.30 pan Wasung dotarł do nas, po czym podzielił nas na dwie mniejsze grupy i zabrał nas w miejsce obrad wyżej wspomnianej komisji. Każdej z grup pozwolono wejść na około 20-30 minut. Pierwszej grupie podczas pobytu na sali obrad było dane usłyszeć:</w:t>
      </w:r>
    </w:p>
    <w:p w14:paraId="4AFF89EE" w14:textId="0723ACAC" w:rsidR="00926F0B" w:rsidRDefault="00926F0B" w:rsidP="00926F0B">
      <w:pPr>
        <w:pStyle w:val="Akapitzlist"/>
        <w:numPr>
          <w:ilvl w:val="0"/>
          <w:numId w:val="1"/>
        </w:numPr>
        <w:ind w:left="709"/>
        <w:rPr>
          <w:rFonts w:cs="Times New Roman"/>
          <w:szCs w:val="24"/>
          <w:shd w:val="clear" w:color="auto" w:fill="FBFBFB"/>
        </w:rPr>
      </w:pPr>
      <w:r>
        <w:t>przemów</w:t>
      </w:r>
      <w:r w:rsidR="000F1EE7">
        <w:t xml:space="preserve">ienie przewodniczącej komisji, </w:t>
      </w:r>
      <w:r>
        <w:t xml:space="preserve">pani </w:t>
      </w:r>
      <w:r w:rsidRPr="00CC5C9D">
        <w:rPr>
          <w:rFonts w:cs="Times New Roman"/>
          <w:szCs w:val="24"/>
          <w:shd w:val="clear" w:color="auto" w:fill="FBFBFB"/>
        </w:rPr>
        <w:t>Pet</w:t>
      </w:r>
      <w:r w:rsidR="007F63D4">
        <w:rPr>
          <w:rFonts w:cs="Times New Roman"/>
          <w:szCs w:val="24"/>
          <w:shd w:val="clear" w:color="auto" w:fill="FBFBFB"/>
        </w:rPr>
        <w:t>ry</w:t>
      </w:r>
      <w:r w:rsidRPr="00CC5C9D">
        <w:rPr>
          <w:rFonts w:cs="Times New Roman"/>
          <w:szCs w:val="24"/>
          <w:shd w:val="clear" w:color="auto" w:fill="FBFBFB"/>
        </w:rPr>
        <w:t xml:space="preserve"> Kamm</w:t>
      </w:r>
      <w:r w:rsidR="007F63D4">
        <w:rPr>
          <w:rFonts w:cs="Times New Roman"/>
          <w:szCs w:val="24"/>
          <w:shd w:val="clear" w:color="auto" w:fill="FBFBFB"/>
        </w:rPr>
        <w:t xml:space="preserve">erevert </w:t>
      </w:r>
      <w:r w:rsidR="000F1EE7">
        <w:rPr>
          <w:rFonts w:cs="Times New Roman"/>
          <w:szCs w:val="24"/>
          <w:shd w:val="clear" w:color="auto" w:fill="FBFBFB"/>
        </w:rPr>
        <w:t>(Niemcy)</w:t>
      </w:r>
      <w:r w:rsidR="007F63D4">
        <w:rPr>
          <w:rFonts w:cs="Times New Roman"/>
          <w:szCs w:val="24"/>
          <w:shd w:val="clear" w:color="auto" w:fill="FBFBFB"/>
        </w:rPr>
        <w:t>,</w:t>
      </w:r>
    </w:p>
    <w:p w14:paraId="485B481A" w14:textId="15ECEE64" w:rsidR="00926F0B" w:rsidRDefault="00926F0B" w:rsidP="00926F0B">
      <w:pPr>
        <w:pStyle w:val="Akapitzlist"/>
        <w:numPr>
          <w:ilvl w:val="0"/>
          <w:numId w:val="1"/>
        </w:numPr>
        <w:ind w:left="709"/>
        <w:rPr>
          <w:rFonts w:cs="Times New Roman"/>
          <w:szCs w:val="24"/>
          <w:shd w:val="clear" w:color="auto" w:fill="FBFBFB"/>
        </w:rPr>
      </w:pPr>
      <w:r w:rsidRPr="00CC5C9D">
        <w:rPr>
          <w:rFonts w:cs="Times New Roman"/>
          <w:szCs w:val="24"/>
          <w:shd w:val="clear" w:color="auto" w:fill="FBFBFB"/>
        </w:rPr>
        <w:t>komenta</w:t>
      </w:r>
      <w:r w:rsidR="000F1EE7">
        <w:rPr>
          <w:rFonts w:cs="Times New Roman"/>
          <w:szCs w:val="24"/>
          <w:shd w:val="clear" w:color="auto" w:fill="FBFBFB"/>
        </w:rPr>
        <w:t>rz polskiego parlamentarzysty pana Bogdana Zdrojewskiego na temat Brexitu,</w:t>
      </w:r>
    </w:p>
    <w:p w14:paraId="70E9E2B6" w14:textId="6760481B" w:rsidR="00926F0B" w:rsidRDefault="00926F0B" w:rsidP="00926F0B">
      <w:pPr>
        <w:pStyle w:val="Akapitzlist"/>
        <w:numPr>
          <w:ilvl w:val="0"/>
          <w:numId w:val="1"/>
        </w:numPr>
        <w:ind w:left="709"/>
        <w:rPr>
          <w:rFonts w:cs="Times New Roman"/>
          <w:szCs w:val="24"/>
          <w:shd w:val="clear" w:color="auto" w:fill="FBFBFB"/>
        </w:rPr>
      </w:pPr>
      <w:r w:rsidRPr="00CC5C9D">
        <w:rPr>
          <w:rFonts w:cs="Times New Roman"/>
          <w:szCs w:val="24"/>
          <w:shd w:val="clear" w:color="auto" w:fill="FBFBFB"/>
        </w:rPr>
        <w:t>p</w:t>
      </w:r>
      <w:r w:rsidR="000F1EE7">
        <w:rPr>
          <w:rFonts w:cs="Times New Roman"/>
          <w:szCs w:val="24"/>
          <w:shd w:val="clear" w:color="auto" w:fill="FBFBFB"/>
        </w:rPr>
        <w:t>rezentację pana Mike’a Coyne’a</w:t>
      </w:r>
      <w:r w:rsidRPr="00CC5C9D">
        <w:rPr>
          <w:rFonts w:cs="Times New Roman"/>
          <w:szCs w:val="24"/>
          <w:shd w:val="clear" w:color="auto" w:fill="FBFBFB"/>
        </w:rPr>
        <w:t xml:space="preserve"> o inwestycjach Unii Europejskiej </w:t>
      </w:r>
      <w:r w:rsidR="000F1EE7">
        <w:rPr>
          <w:rFonts w:cs="Times New Roman"/>
          <w:szCs w:val="24"/>
          <w:shd w:val="clear" w:color="auto" w:fill="FBFBFB"/>
        </w:rPr>
        <w:t xml:space="preserve">w sport, kulturę i edukację </w:t>
      </w:r>
      <w:r w:rsidRPr="00CC5C9D">
        <w:rPr>
          <w:rFonts w:cs="Times New Roman"/>
          <w:szCs w:val="24"/>
          <w:shd w:val="clear" w:color="auto" w:fill="FBFBFB"/>
        </w:rPr>
        <w:t>młodych ludzi na terenach objętych dofinansowaniem pr</w:t>
      </w:r>
      <w:r w:rsidR="000F1EE7">
        <w:rPr>
          <w:rFonts w:cs="Times New Roman"/>
          <w:szCs w:val="24"/>
          <w:shd w:val="clear" w:color="auto" w:fill="FBFBFB"/>
        </w:rPr>
        <w:t>zez Komisję Kultury i Edukacji,</w:t>
      </w:r>
    </w:p>
    <w:p w14:paraId="57AB5514" w14:textId="2D32F7F3" w:rsidR="00926F0B" w:rsidRDefault="00926F0B" w:rsidP="00926F0B">
      <w:pPr>
        <w:pStyle w:val="Akapitzlist"/>
        <w:numPr>
          <w:ilvl w:val="0"/>
          <w:numId w:val="1"/>
        </w:numPr>
        <w:ind w:left="709"/>
        <w:rPr>
          <w:rFonts w:cs="Times New Roman"/>
          <w:szCs w:val="24"/>
          <w:shd w:val="clear" w:color="auto" w:fill="FBFBFB"/>
        </w:rPr>
      </w:pPr>
      <w:r>
        <w:rPr>
          <w:rFonts w:cs="Times New Roman"/>
          <w:szCs w:val="24"/>
          <w:shd w:val="clear" w:color="auto" w:fill="FBFBFB"/>
        </w:rPr>
        <w:t>komentarze do wyżej wspomnianej</w:t>
      </w:r>
      <w:r w:rsidRPr="00CC5C9D">
        <w:rPr>
          <w:rFonts w:cs="Times New Roman"/>
          <w:szCs w:val="24"/>
          <w:shd w:val="clear" w:color="auto" w:fill="FBFBFB"/>
        </w:rPr>
        <w:t xml:space="preserve"> prezentacji </w:t>
      </w:r>
      <w:r w:rsidR="000F1EE7">
        <w:rPr>
          <w:rFonts w:cs="Times New Roman"/>
          <w:szCs w:val="24"/>
          <w:shd w:val="clear" w:color="auto" w:fill="FBFBFB"/>
        </w:rPr>
        <w:t>wygłoszone</w:t>
      </w:r>
      <w:r w:rsidRPr="00CC5C9D">
        <w:rPr>
          <w:rFonts w:cs="Times New Roman"/>
          <w:szCs w:val="24"/>
          <w:shd w:val="clear" w:color="auto" w:fill="FBFBFB"/>
        </w:rPr>
        <w:t xml:space="preserve"> przez panią Silvię Costę</w:t>
      </w:r>
      <w:r w:rsidR="000F1EE7">
        <w:rPr>
          <w:rFonts w:cs="Times New Roman"/>
          <w:szCs w:val="24"/>
          <w:shd w:val="clear" w:color="auto" w:fill="FBFBFB"/>
        </w:rPr>
        <w:t xml:space="preserve"> (</w:t>
      </w:r>
      <w:r>
        <w:rPr>
          <w:rFonts w:cs="Times New Roman"/>
          <w:szCs w:val="24"/>
          <w:shd w:val="clear" w:color="auto" w:fill="FBFBFB"/>
        </w:rPr>
        <w:t>Włoch</w:t>
      </w:r>
      <w:r w:rsidR="000F1EE7">
        <w:rPr>
          <w:rFonts w:cs="Times New Roman"/>
          <w:szCs w:val="24"/>
          <w:shd w:val="clear" w:color="auto" w:fill="FBFBFB"/>
        </w:rPr>
        <w:t>y)</w:t>
      </w:r>
      <w:r w:rsidRPr="00CC5C9D">
        <w:rPr>
          <w:rFonts w:cs="Times New Roman"/>
          <w:szCs w:val="24"/>
          <w:shd w:val="clear" w:color="auto" w:fill="FBFBFB"/>
        </w:rPr>
        <w:t xml:space="preserve"> oraz pana</w:t>
      </w:r>
      <w:r>
        <w:rPr>
          <w:rFonts w:cs="Times New Roman"/>
          <w:szCs w:val="24"/>
          <w:shd w:val="clear" w:color="auto" w:fill="FBFBFB"/>
        </w:rPr>
        <w:t xml:space="preserve"> </w:t>
      </w:r>
      <w:r w:rsidRPr="00CC5C9D">
        <w:rPr>
          <w:rFonts w:cs="Times New Roman"/>
          <w:szCs w:val="24"/>
          <w:shd w:val="clear" w:color="auto" w:fill="FBFBFB"/>
        </w:rPr>
        <w:t>Giorgosa Grammatikakisa</w:t>
      </w:r>
      <w:r w:rsidR="000F1EE7">
        <w:rPr>
          <w:rFonts w:cs="Times New Roman"/>
          <w:szCs w:val="24"/>
          <w:shd w:val="clear" w:color="auto" w:fill="FBFBFB"/>
        </w:rPr>
        <w:t xml:space="preserve"> (Grecja)</w:t>
      </w:r>
      <w:r w:rsidRPr="00CC5C9D">
        <w:rPr>
          <w:rFonts w:cs="Times New Roman"/>
          <w:szCs w:val="24"/>
          <w:shd w:val="clear" w:color="auto" w:fill="FBFBFB"/>
        </w:rPr>
        <w:t>.</w:t>
      </w:r>
    </w:p>
    <w:p w14:paraId="62EBCEEF" w14:textId="67ACD236" w:rsidR="00926F0B" w:rsidRDefault="00926F0B" w:rsidP="00926F0B">
      <w:pPr>
        <w:ind w:firstLine="708"/>
        <w:rPr>
          <w:rFonts w:cs="Times New Roman"/>
          <w:szCs w:val="24"/>
          <w:shd w:val="clear" w:color="auto" w:fill="FBFBFB"/>
        </w:rPr>
      </w:pPr>
      <w:r>
        <w:rPr>
          <w:rFonts w:cs="Times New Roman"/>
          <w:szCs w:val="24"/>
          <w:shd w:val="clear" w:color="auto" w:fill="FBFBFB"/>
        </w:rPr>
        <w:t xml:space="preserve">Wszyscy wyżej wymienieni wypowiadali się w swoich ojczystych językach, </w:t>
      </w:r>
      <w:r w:rsidR="000F1EE7">
        <w:rPr>
          <w:rFonts w:cs="Times New Roman"/>
          <w:szCs w:val="24"/>
          <w:shd w:val="clear" w:color="auto" w:fill="FBFBFB"/>
        </w:rPr>
        <w:t>a ich wypowiedzi były</w:t>
      </w:r>
      <w:r>
        <w:rPr>
          <w:rFonts w:cs="Times New Roman"/>
          <w:szCs w:val="24"/>
          <w:shd w:val="clear" w:color="auto" w:fill="FBFBFB"/>
        </w:rPr>
        <w:t xml:space="preserve"> </w:t>
      </w:r>
      <w:r w:rsidR="000F1EE7">
        <w:rPr>
          <w:rFonts w:cs="Times New Roman"/>
          <w:szCs w:val="24"/>
          <w:shd w:val="clear" w:color="auto" w:fill="FBFBFB"/>
        </w:rPr>
        <w:t>tłumaczone na inne języki:</w:t>
      </w:r>
      <w:r>
        <w:rPr>
          <w:rFonts w:cs="Times New Roman"/>
          <w:szCs w:val="24"/>
          <w:shd w:val="clear" w:color="auto" w:fill="FBFBFB"/>
        </w:rPr>
        <w:t xml:space="preserve"> mieliśmy przyjemność słuchać trzech bardzo dobrych tłumaczy z polskiej kabiny. Każdy z nich tłumaczył z co najmniej dwóch innych języków, tj. jeden tłumacz tłumaczył zarówno z języka niemieckiego, jak i angielskiego na język polski oraz z języka polskiego na angielski; druga tłumacz</w:t>
      </w:r>
      <w:r w:rsidR="000F1EE7">
        <w:rPr>
          <w:rFonts w:cs="Times New Roman"/>
          <w:szCs w:val="24"/>
          <w:shd w:val="clear" w:color="auto" w:fill="FBFBFB"/>
        </w:rPr>
        <w:t xml:space="preserve">ka </w:t>
      </w:r>
      <w:r>
        <w:rPr>
          <w:rFonts w:cs="Times New Roman"/>
          <w:szCs w:val="24"/>
          <w:shd w:val="clear" w:color="auto" w:fill="FBFBFB"/>
        </w:rPr>
        <w:t>tłumaczyła wystąpienia z języka niemieckiego i włoskiego na język polski oraz z języka pols</w:t>
      </w:r>
      <w:r w:rsidR="000F1EE7">
        <w:rPr>
          <w:rFonts w:cs="Times New Roman"/>
          <w:szCs w:val="24"/>
          <w:shd w:val="clear" w:color="auto" w:fill="FBFBFB"/>
        </w:rPr>
        <w:t>kiego na angielski; trzecia</w:t>
      </w:r>
      <w:r>
        <w:rPr>
          <w:rFonts w:cs="Times New Roman"/>
          <w:szCs w:val="24"/>
          <w:shd w:val="clear" w:color="auto" w:fill="FBFBFB"/>
        </w:rPr>
        <w:t xml:space="preserve"> tłumacz</w:t>
      </w:r>
      <w:r w:rsidR="000F1EE7">
        <w:rPr>
          <w:rFonts w:cs="Times New Roman"/>
          <w:szCs w:val="24"/>
          <w:shd w:val="clear" w:color="auto" w:fill="FBFBFB"/>
        </w:rPr>
        <w:t>ka</w:t>
      </w:r>
      <w:r>
        <w:rPr>
          <w:rFonts w:cs="Times New Roman"/>
          <w:szCs w:val="24"/>
          <w:shd w:val="clear" w:color="auto" w:fill="FBFBFB"/>
        </w:rPr>
        <w:t xml:space="preserve"> z angielskiego, niemieckiego i włoskiego na język polski. Niestety zanim komentarz pana Grammatikakisa został przetłumaczony, pierwsza grupa musi</w:t>
      </w:r>
      <w:r w:rsidR="0056568C">
        <w:rPr>
          <w:rFonts w:cs="Times New Roman"/>
          <w:szCs w:val="24"/>
          <w:shd w:val="clear" w:color="auto" w:fill="FBFBFB"/>
        </w:rPr>
        <w:t>ała już opuścić salę posiedzeń,</w:t>
      </w:r>
      <w:r>
        <w:rPr>
          <w:rFonts w:cs="Times New Roman"/>
          <w:szCs w:val="24"/>
          <w:shd w:val="clear" w:color="auto" w:fill="FBFBFB"/>
        </w:rPr>
        <w:t xml:space="preserve"> a szkoda ponieważ z wielką ciekawością czekaliśmy na tłumaczenie z języka greckiego. Grupa druga, po wyjściu z sali opisała</w:t>
      </w:r>
      <w:r w:rsidR="0056568C">
        <w:rPr>
          <w:rFonts w:cs="Times New Roman"/>
          <w:szCs w:val="24"/>
          <w:shd w:val="clear" w:color="auto" w:fill="FBFBFB"/>
        </w:rPr>
        <w:t>,</w:t>
      </w:r>
      <w:r>
        <w:rPr>
          <w:rFonts w:cs="Times New Roman"/>
          <w:szCs w:val="24"/>
          <w:shd w:val="clear" w:color="auto" w:fill="FBFBFB"/>
        </w:rPr>
        <w:t xml:space="preserve"> swoje doświadczenia jako podobne do naszych.</w:t>
      </w:r>
    </w:p>
    <w:p w14:paraId="069ED3E6" w14:textId="120D61BF" w:rsidR="00194C95" w:rsidRDefault="00926F0B" w:rsidP="00926F0B">
      <w:pPr>
        <w:ind w:firstLine="708"/>
        <w:rPr>
          <w:rFonts w:cs="Times New Roman"/>
          <w:szCs w:val="24"/>
          <w:shd w:val="clear" w:color="auto" w:fill="FBFBFB"/>
        </w:rPr>
      </w:pPr>
      <w:r>
        <w:rPr>
          <w:rFonts w:cs="Times New Roman"/>
          <w:szCs w:val="24"/>
          <w:shd w:val="clear" w:color="auto" w:fill="FBFBFB"/>
        </w:rPr>
        <w:t>Ogólne wrażenia z posiedzenia Komisji Kultury i Edukacji można opisać jako bardzo pozytywne. Dzięki wyjazdowi do Parlamentu Europejskiego mogliśmy wziąć udział w wydarzeniach, w których</w:t>
      </w:r>
      <w:r w:rsidR="0056568C">
        <w:rPr>
          <w:rFonts w:cs="Times New Roman"/>
          <w:szCs w:val="24"/>
          <w:shd w:val="clear" w:color="auto" w:fill="FBFBFB"/>
        </w:rPr>
        <w:t xml:space="preserve"> zapewne nigdy nie mielibyśm</w:t>
      </w:r>
      <w:r>
        <w:rPr>
          <w:rFonts w:cs="Times New Roman"/>
          <w:szCs w:val="24"/>
          <w:shd w:val="clear" w:color="auto" w:fill="FBFBFB"/>
        </w:rPr>
        <w:t>y okazji uczestniczyć</w:t>
      </w:r>
      <w:r w:rsidR="0056568C">
        <w:rPr>
          <w:rFonts w:cs="Times New Roman"/>
          <w:szCs w:val="24"/>
          <w:shd w:val="clear" w:color="auto" w:fill="FBFBFB"/>
        </w:rPr>
        <w:t>,</w:t>
      </w:r>
      <w:r>
        <w:rPr>
          <w:rFonts w:cs="Times New Roman"/>
          <w:szCs w:val="24"/>
          <w:shd w:val="clear" w:color="auto" w:fill="FBFBFB"/>
        </w:rPr>
        <w:t xml:space="preserve"> gdyby nie wycieczka zorganizowana przez dr. Tillesa. Przemównienia były ciekawe i rzeczowe, a tłumaczenia adekwatne. Część uczestników wycieczki </w:t>
      </w:r>
      <w:r w:rsidR="0056568C">
        <w:rPr>
          <w:rFonts w:cs="Times New Roman"/>
          <w:szCs w:val="24"/>
          <w:shd w:val="clear" w:color="auto" w:fill="FBFBFB"/>
        </w:rPr>
        <w:t>była studentami</w:t>
      </w:r>
      <w:r>
        <w:rPr>
          <w:rFonts w:cs="Times New Roman"/>
          <w:szCs w:val="24"/>
          <w:shd w:val="clear" w:color="auto" w:fill="FBFBFB"/>
        </w:rPr>
        <w:t xml:space="preserve"> filologii angielskiej na specjalizacji przekładoznawczej</w:t>
      </w:r>
      <w:r w:rsidR="008E194F">
        <w:rPr>
          <w:rFonts w:cs="Times New Roman"/>
          <w:szCs w:val="24"/>
          <w:shd w:val="clear" w:color="auto" w:fill="FBFBFB"/>
        </w:rPr>
        <w:t xml:space="preserve"> i</w:t>
      </w:r>
      <w:r>
        <w:rPr>
          <w:rFonts w:cs="Times New Roman"/>
          <w:szCs w:val="24"/>
          <w:shd w:val="clear" w:color="auto" w:fill="FBFBFB"/>
        </w:rPr>
        <w:t xml:space="preserve"> na pewno byli </w:t>
      </w:r>
      <w:r w:rsidR="008E194F">
        <w:rPr>
          <w:rFonts w:cs="Times New Roman"/>
          <w:szCs w:val="24"/>
          <w:shd w:val="clear" w:color="auto" w:fill="FBFBFB"/>
        </w:rPr>
        <w:t xml:space="preserve">oni </w:t>
      </w:r>
      <w:r>
        <w:rPr>
          <w:rFonts w:cs="Times New Roman"/>
          <w:szCs w:val="24"/>
          <w:shd w:val="clear" w:color="auto" w:fill="FBFBFB"/>
        </w:rPr>
        <w:t>szczególnie zainteresowani wspomnianymi tłumaczeniami.</w:t>
      </w:r>
    </w:p>
    <w:p w14:paraId="1633C765" w14:textId="537093B6" w:rsidR="0007465C" w:rsidRPr="00191145" w:rsidRDefault="00BA779E" w:rsidP="00191145">
      <w:pPr>
        <w:ind w:firstLine="708"/>
        <w:rPr>
          <w:rFonts w:cs="Times New Roman"/>
          <w:szCs w:val="24"/>
          <w:shd w:val="clear" w:color="auto" w:fill="FBFBFB"/>
        </w:rPr>
      </w:pPr>
      <w:r>
        <w:rPr>
          <w:rFonts w:cs="Times New Roman"/>
          <w:noProof/>
          <w:szCs w:val="24"/>
          <w:shd w:val="clear" w:color="auto" w:fill="FBFBFB"/>
          <w:lang w:eastAsia="pl-PL"/>
        </w:rPr>
        <w:lastRenderedPageBreak/>
        <w:drawing>
          <wp:anchor distT="0" distB="0" distL="114300" distR="114300" simplePos="0" relativeHeight="251656192" behindDoc="0" locked="0" layoutInCell="1" allowOverlap="1" wp14:anchorId="19BFFE38" wp14:editId="12A48034">
            <wp:simplePos x="0" y="0"/>
            <wp:positionH relativeFrom="column">
              <wp:posOffset>2465705</wp:posOffset>
            </wp:positionH>
            <wp:positionV relativeFrom="paragraph">
              <wp:posOffset>6985</wp:posOffset>
            </wp:positionV>
            <wp:extent cx="3403600" cy="2552700"/>
            <wp:effectExtent l="0" t="0" r="6350" b="0"/>
            <wp:wrapSquare wrapText="bothSides"/>
            <wp:docPr id="2" name="Picture 2" descr="C:\Users\Daria\Pictures\iphone 2018\102APPLE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a\Pictures\iphone 2018\102APPLE\IMG_2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37BA1" wp14:editId="09DA24C4">
                <wp:simplePos x="0" y="0"/>
                <wp:positionH relativeFrom="column">
                  <wp:posOffset>2576830</wp:posOffset>
                </wp:positionH>
                <wp:positionV relativeFrom="paragraph">
                  <wp:posOffset>2597785</wp:posOffset>
                </wp:positionV>
                <wp:extent cx="3244850" cy="161925"/>
                <wp:effectExtent l="0" t="0" r="0" b="9525"/>
                <wp:wrapSquare wrapText="bothSides"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EEDF43" w14:textId="40BF369C" w:rsidR="00191145" w:rsidRPr="00191145" w:rsidRDefault="0056568C" w:rsidP="00BA779E">
                            <w:pPr>
                              <w:pStyle w:val="Legenda"/>
                              <w:ind w:firstLine="0"/>
                              <w:rPr>
                                <w:rFonts w:cs="Times New Roman"/>
                                <w:i/>
                                <w:noProof/>
                                <w:sz w:val="24"/>
                                <w:szCs w:val="24"/>
                                <w:shd w:val="clear" w:color="auto" w:fill="FBFBFB"/>
                              </w:rPr>
                            </w:pPr>
                            <w:r>
                              <w:t>Sala posiedzeń</w:t>
                            </w:r>
                            <w:r w:rsidR="00191145" w:rsidRPr="00191145">
                              <w:t xml:space="preserve"> Komisji Kultury i Edukacji</w:t>
                            </w:r>
                            <w:r>
                              <w:t>. F</w:t>
                            </w:r>
                            <w:r w:rsidR="001B22FF">
                              <w:t>ot. Daria Jarosz-Sikora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7BA1" id="Pole tekstowe 12" o:spid="_x0000_s1028" type="#_x0000_t202" style="position:absolute;left:0;text-align:left;margin-left:202.9pt;margin-top:204.55pt;width:255.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" stroked="f">
                <v:textbox inset="0,0,0,0">
                  <w:txbxContent>
                    <w:p w14:paraId="68EEDF43" w14:textId="40BF369C" w:rsidR="00191145" w:rsidRPr="00191145" w:rsidRDefault="0056568C" w:rsidP="00BA779E">
                      <w:pPr>
                        <w:pStyle w:val="Legenda"/>
                        <w:ind w:firstLine="0"/>
                        <w:rPr>
                          <w:rFonts w:cs="Times New Roman"/>
                          <w:i/>
                          <w:noProof/>
                          <w:sz w:val="24"/>
                          <w:szCs w:val="24"/>
                          <w:shd w:val="clear" w:color="auto" w:fill="FBFBFB"/>
                        </w:rPr>
                      </w:pPr>
                      <w:r>
                        <w:t>Sala posiedzeń</w:t>
                      </w:r>
                      <w:r w:rsidR="00191145" w:rsidRPr="00191145">
                        <w:t xml:space="preserve"> Komisji Kultury i Edukacji</w:t>
                      </w:r>
                      <w:r>
                        <w:t>. F</w:t>
                      </w:r>
                      <w:r w:rsidR="001B22FF">
                        <w:t>ot. Daria Jarosz-Sikora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6F0B">
        <w:rPr>
          <w:rFonts w:cs="Times New Roman"/>
          <w:szCs w:val="24"/>
          <w:shd w:val="clear" w:color="auto" w:fill="FBFBFB"/>
        </w:rPr>
        <w:t xml:space="preserve">Pani </w:t>
      </w:r>
      <w:r w:rsidR="00926F0B" w:rsidRPr="00966DFF">
        <w:rPr>
          <w:rFonts w:cs="Times New Roman"/>
          <w:szCs w:val="24"/>
          <w:shd w:val="clear" w:color="auto" w:fill="FBFBFB"/>
        </w:rPr>
        <w:t>Kammerevert</w:t>
      </w:r>
      <w:r w:rsidR="00926F0B">
        <w:rPr>
          <w:rFonts w:cs="Times New Roman"/>
          <w:szCs w:val="24"/>
          <w:shd w:val="clear" w:color="auto" w:fill="FBFBFB"/>
        </w:rPr>
        <w:t xml:space="preserve"> jako przwodnicząca </w:t>
      </w:r>
      <w:r w:rsidR="0056568C">
        <w:rPr>
          <w:rFonts w:cs="Times New Roman"/>
          <w:szCs w:val="24"/>
          <w:shd w:val="clear" w:color="auto" w:fill="FBFBFB"/>
        </w:rPr>
        <w:t>komisji</w:t>
      </w:r>
      <w:r w:rsidR="00926F0B">
        <w:rPr>
          <w:rFonts w:cs="Times New Roman"/>
          <w:szCs w:val="24"/>
          <w:shd w:val="clear" w:color="auto" w:fill="FBFBFB"/>
        </w:rPr>
        <w:t xml:space="preserve"> sprawiała wrażenie osoby skoncentrowanej, zorganizowanej i bardzo dobrze przygotowanej. Poinformowała  występujących o ograniczeniach czasowych i poszanowaniu wypowiedzi, tj. aby nikt nie przerywał przemawiającym i poczekał z pytaniami oraz koment</w:t>
      </w:r>
      <w:r w:rsidR="0056568C">
        <w:rPr>
          <w:rFonts w:cs="Times New Roman"/>
          <w:szCs w:val="24"/>
          <w:shd w:val="clear" w:color="auto" w:fill="FBFBFB"/>
        </w:rPr>
        <w:t>arzami do momentu skończenia</w:t>
      </w:r>
      <w:r w:rsidR="00926F0B">
        <w:rPr>
          <w:rFonts w:cs="Times New Roman"/>
          <w:szCs w:val="24"/>
          <w:shd w:val="clear" w:color="auto" w:fill="FBFBFB"/>
        </w:rPr>
        <w:t xml:space="preserve"> wypowiedzi. Dzięki temu przebieg obrad był logiczny i spójny, zaś dla chaosu na sali nie było miejsca.</w:t>
      </w:r>
    </w:p>
    <w:p w14:paraId="377DA0AF" w14:textId="0A7FF920" w:rsidR="00467F4F" w:rsidRPr="00467F4F" w:rsidRDefault="00926F0B" w:rsidP="00153D48">
      <w:pPr>
        <w:ind w:firstLine="708"/>
        <w:rPr>
          <w:rFonts w:cs="Times New Roman"/>
          <w:szCs w:val="24"/>
          <w:shd w:val="clear" w:color="auto" w:fill="FBFBFB"/>
        </w:rPr>
      </w:pPr>
      <w:r>
        <w:rPr>
          <w:rFonts w:cs="Times New Roman"/>
          <w:szCs w:val="24"/>
          <w:shd w:val="clear" w:color="auto" w:fill="FBFBFB"/>
        </w:rPr>
        <w:t xml:space="preserve">Gdy druga grupa była na posiedzeniu, członkowie grupy pierwszej mieli czas wolny na zwiedzanie Parlamentu na własną rękę. Część wycieczki zobaczyła wystawę rzeźb na jednym z pięter budynku, które </w:t>
      </w:r>
      <w:r w:rsidR="00527A36">
        <w:rPr>
          <w:rFonts w:cs="Times New Roman"/>
          <w:szCs w:val="24"/>
          <w:shd w:val="clear" w:color="auto" w:fill="FBFBFB"/>
        </w:rPr>
        <w:t>reprezentowały różne nurty artystyczne. B</w:t>
      </w:r>
      <w:r>
        <w:rPr>
          <w:rFonts w:cs="Times New Roman"/>
          <w:szCs w:val="24"/>
          <w:shd w:val="clear" w:color="auto" w:fill="FBFBFB"/>
        </w:rPr>
        <w:t>yła tam m.in. rzeźba duńskiej artystki Jens Galschiot o nazwie „Ma</w:t>
      </w:r>
      <w:r w:rsidR="00527A36">
        <w:rPr>
          <w:rFonts w:cs="Times New Roman"/>
          <w:szCs w:val="24"/>
          <w:shd w:val="clear" w:color="auto" w:fill="FBFBFB"/>
        </w:rPr>
        <w:t>n on Bench” (pol. „Człowiek na ł</w:t>
      </w:r>
      <w:r>
        <w:rPr>
          <w:rFonts w:cs="Times New Roman"/>
          <w:szCs w:val="24"/>
          <w:shd w:val="clear" w:color="auto" w:fill="FBFBFB"/>
        </w:rPr>
        <w:t>awce”). Jak dowiedzieliśmy się później</w:t>
      </w:r>
      <w:r w:rsidR="00527A36">
        <w:rPr>
          <w:rFonts w:cs="Times New Roman"/>
          <w:szCs w:val="24"/>
          <w:shd w:val="clear" w:color="auto" w:fill="FBFBFB"/>
        </w:rPr>
        <w:t>, została ona przekazana przez parlament d</w:t>
      </w:r>
      <w:r>
        <w:rPr>
          <w:rFonts w:cs="Times New Roman"/>
          <w:szCs w:val="24"/>
          <w:shd w:val="clear" w:color="auto" w:fill="FBFBFB"/>
        </w:rPr>
        <w:t xml:space="preserve">uński </w:t>
      </w:r>
      <w:r w:rsidR="00527A36">
        <w:rPr>
          <w:rFonts w:cs="Times New Roman"/>
          <w:szCs w:val="24"/>
          <w:shd w:val="clear" w:color="auto" w:fill="FBFBFB"/>
        </w:rPr>
        <w:t>Parlamentowi Europejskiemu</w:t>
      </w:r>
      <w:r>
        <w:rPr>
          <w:rFonts w:cs="Times New Roman"/>
          <w:szCs w:val="24"/>
          <w:shd w:val="clear" w:color="auto" w:fill="FBFBFB"/>
        </w:rPr>
        <w:t>. Rzeźba przedstawia mężczyznę</w:t>
      </w:r>
      <w:r w:rsidR="00527A36">
        <w:rPr>
          <w:rFonts w:cs="Times New Roman"/>
          <w:szCs w:val="24"/>
          <w:shd w:val="clear" w:color="auto" w:fill="FBFBFB"/>
        </w:rPr>
        <w:t xml:space="preserve"> z brodą</w:t>
      </w:r>
      <w:r>
        <w:rPr>
          <w:rFonts w:cs="Times New Roman"/>
          <w:szCs w:val="24"/>
          <w:shd w:val="clear" w:color="auto" w:fill="FBFBFB"/>
        </w:rPr>
        <w:t xml:space="preserve">, który ma na sobie bluzę z kapturem </w:t>
      </w:r>
      <w:r w:rsidR="00527A36">
        <w:rPr>
          <w:rFonts w:cs="Times New Roman"/>
          <w:szCs w:val="24"/>
          <w:shd w:val="clear" w:color="auto" w:fill="FBFBFB"/>
        </w:rPr>
        <w:t>założonym na głowę. N</w:t>
      </w:r>
      <w:r>
        <w:rPr>
          <w:rFonts w:cs="Times New Roman"/>
          <w:szCs w:val="24"/>
          <w:shd w:val="clear" w:color="auto" w:fill="FBFBFB"/>
        </w:rPr>
        <w:t xml:space="preserve">ajprawdopodobniej jest to bezdomny, starszy człowiek, który pije piwo – świadczy o tym </w:t>
      </w:r>
      <w:r w:rsidR="00527A36">
        <w:rPr>
          <w:rFonts w:cs="Times New Roman"/>
          <w:szCs w:val="24"/>
          <w:shd w:val="clear" w:color="auto" w:fill="FBFBFB"/>
        </w:rPr>
        <w:t>trzyma</w:t>
      </w:r>
      <w:r w:rsidR="00527A36">
        <w:rPr>
          <w:rFonts w:cs="Times New Roman"/>
          <w:szCs w:val="24"/>
          <w:shd w:val="clear" w:color="auto" w:fill="FBFBFB"/>
        </w:rPr>
        <w:t>na</w:t>
      </w:r>
      <w:r w:rsidR="00527A36">
        <w:rPr>
          <w:rFonts w:cs="Times New Roman"/>
          <w:szCs w:val="24"/>
          <w:shd w:val="clear" w:color="auto" w:fill="FBFBFB"/>
        </w:rPr>
        <w:t xml:space="preserve"> w ręce</w:t>
      </w:r>
      <w:r w:rsidR="00527A36">
        <w:rPr>
          <w:rFonts w:cs="Times New Roman"/>
          <w:szCs w:val="24"/>
          <w:shd w:val="clear" w:color="auto" w:fill="FBFBFB"/>
        </w:rPr>
        <w:t xml:space="preserve"> butelka</w:t>
      </w:r>
      <w:r w:rsidR="0064716A">
        <w:rPr>
          <w:rFonts w:cs="Times New Roman"/>
          <w:szCs w:val="24"/>
          <w:shd w:val="clear" w:color="auto" w:fill="FBFBFB"/>
        </w:rPr>
        <w:t>.</w:t>
      </w:r>
    </w:p>
    <w:p w14:paraId="698A18F6" w14:textId="58A357BE" w:rsidR="00194C95" w:rsidRDefault="00467F4F" w:rsidP="0007465C">
      <w:pPr>
        <w:ind w:firstLine="708"/>
        <w:rPr>
          <w:rFonts w:cs="Times New Roman"/>
          <w:szCs w:val="24"/>
          <w:shd w:val="clear" w:color="auto" w:fill="FBFBFB"/>
        </w:rPr>
      </w:pPr>
      <w:r>
        <w:rPr>
          <w:rFonts w:cs="Times New Roman"/>
          <w:noProof/>
          <w:szCs w:val="24"/>
          <w:shd w:val="clear" w:color="auto" w:fill="FBFBFB"/>
          <w:lang w:eastAsia="pl-PL"/>
        </w:rPr>
        <w:drawing>
          <wp:anchor distT="0" distB="0" distL="114300" distR="114300" simplePos="0" relativeHeight="251634176" behindDoc="0" locked="0" layoutInCell="1" allowOverlap="1" wp14:anchorId="742712A9" wp14:editId="005DE73D">
            <wp:simplePos x="0" y="0"/>
            <wp:positionH relativeFrom="column">
              <wp:posOffset>2820035</wp:posOffset>
            </wp:positionH>
            <wp:positionV relativeFrom="paragraph">
              <wp:posOffset>48260</wp:posOffset>
            </wp:positionV>
            <wp:extent cx="2620645" cy="3276600"/>
            <wp:effectExtent l="0" t="0" r="8255" b="0"/>
            <wp:wrapSquare wrapText="bothSides"/>
            <wp:docPr id="3" name="Picture 3" descr="C:\Users\Daria\Pictures\iphone 2018\102APPLE\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a\Pictures\iphone 2018\102APPLE\IMG_2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0B">
        <w:rPr>
          <w:rFonts w:cs="Times New Roman"/>
          <w:szCs w:val="24"/>
          <w:shd w:val="clear" w:color="auto" w:fill="FBFBFB"/>
        </w:rPr>
        <w:t xml:space="preserve">Rzeźba zrobiła na nas duże wrażenie realizmem i </w:t>
      </w:r>
      <w:r w:rsidR="00527A36">
        <w:rPr>
          <w:rFonts w:cs="Times New Roman"/>
          <w:szCs w:val="24"/>
          <w:shd w:val="clear" w:color="auto" w:fill="FBFBFB"/>
        </w:rPr>
        <w:t>precyzją</w:t>
      </w:r>
      <w:r w:rsidR="00926F0B">
        <w:rPr>
          <w:rFonts w:cs="Times New Roman"/>
          <w:szCs w:val="24"/>
          <w:shd w:val="clear" w:color="auto" w:fill="FBFBFB"/>
        </w:rPr>
        <w:t xml:space="preserve"> wykonania oraz ef</w:t>
      </w:r>
      <w:r w:rsidR="00527A36">
        <w:rPr>
          <w:rFonts w:cs="Times New Roman"/>
          <w:szCs w:val="24"/>
          <w:shd w:val="clear" w:color="auto" w:fill="FBFBFB"/>
        </w:rPr>
        <w:t>ektem, jaki wywiera na odbiorcy:</w:t>
      </w:r>
      <w:r w:rsidR="00926F0B">
        <w:rPr>
          <w:rFonts w:cs="Times New Roman"/>
          <w:szCs w:val="24"/>
          <w:shd w:val="clear" w:color="auto" w:fill="FBFBFB"/>
        </w:rPr>
        <w:t xml:space="preserve"> mianowicie Unia Europejska to nie tylko eleganccy ludzie, piastujący wysokie stanowiska, a</w:t>
      </w:r>
      <w:r w:rsidR="00527A36">
        <w:rPr>
          <w:rFonts w:cs="Times New Roman"/>
          <w:szCs w:val="24"/>
          <w:shd w:val="clear" w:color="auto" w:fill="FBFBFB"/>
        </w:rPr>
        <w:t>le</w:t>
      </w:r>
      <w:r w:rsidR="00926F0B">
        <w:rPr>
          <w:rFonts w:cs="Times New Roman"/>
          <w:szCs w:val="24"/>
          <w:shd w:val="clear" w:color="auto" w:fill="FBFBFB"/>
        </w:rPr>
        <w:t xml:space="preserve"> również tzw. </w:t>
      </w:r>
      <w:r w:rsidR="00926F0B">
        <w:rPr>
          <w:rFonts w:cs="Times New Roman"/>
          <w:i/>
          <w:szCs w:val="24"/>
          <w:shd w:val="clear" w:color="auto" w:fill="FBFBFB"/>
        </w:rPr>
        <w:t>commons</w:t>
      </w:r>
      <w:r w:rsidR="00926F0B">
        <w:rPr>
          <w:rFonts w:cs="Times New Roman"/>
          <w:szCs w:val="24"/>
          <w:shd w:val="clear" w:color="auto" w:fill="FBFBFB"/>
        </w:rPr>
        <w:t xml:space="preserve">, co oznacza zwykłych ludzi, którzy </w:t>
      </w:r>
      <w:r w:rsidR="00527A36">
        <w:rPr>
          <w:rFonts w:cs="Times New Roman"/>
          <w:szCs w:val="24"/>
          <w:shd w:val="clear" w:color="auto" w:fill="FBFBFB"/>
        </w:rPr>
        <w:t>czasem pogubili się w życiu. N</w:t>
      </w:r>
      <w:r w:rsidR="00926F0B">
        <w:rPr>
          <w:rFonts w:cs="Times New Roman"/>
          <w:szCs w:val="24"/>
          <w:shd w:val="clear" w:color="auto" w:fill="FBFBFB"/>
        </w:rPr>
        <w:t xml:space="preserve">ie zmienia to </w:t>
      </w:r>
      <w:r w:rsidR="00527A36">
        <w:rPr>
          <w:rFonts w:cs="Times New Roman"/>
          <w:szCs w:val="24"/>
          <w:shd w:val="clear" w:color="auto" w:fill="FBFBFB"/>
        </w:rPr>
        <w:t>jednak faktu</w:t>
      </w:r>
      <w:r w:rsidR="00926F0B">
        <w:rPr>
          <w:rFonts w:cs="Times New Roman"/>
          <w:szCs w:val="24"/>
          <w:shd w:val="clear" w:color="auto" w:fill="FBFBFB"/>
        </w:rPr>
        <w:t>, że też są członkami wspólnoty europejskiej</w:t>
      </w:r>
      <w:r w:rsidR="00527A36">
        <w:rPr>
          <w:rFonts w:cs="Times New Roman"/>
          <w:szCs w:val="24"/>
          <w:shd w:val="clear" w:color="auto" w:fill="FBFBFB"/>
        </w:rPr>
        <w:t>.</w:t>
      </w:r>
    </w:p>
    <w:p w14:paraId="71EC88D4" w14:textId="6A9198C7" w:rsidR="0007465C" w:rsidRPr="00467F4F" w:rsidRDefault="006A433F" w:rsidP="00467F4F">
      <w:pPr>
        <w:ind w:firstLine="708"/>
        <w:rPr>
          <w:rFonts w:cs="Times New Roman"/>
          <w:szCs w:val="24"/>
          <w:shd w:val="clear" w:color="auto" w:fill="FBFBF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51E160C5" wp14:editId="4720E64B">
                <wp:simplePos x="0" y="0"/>
                <wp:positionH relativeFrom="column">
                  <wp:posOffset>2816860</wp:posOffset>
                </wp:positionH>
                <wp:positionV relativeFrom="paragraph">
                  <wp:posOffset>729615</wp:posOffset>
                </wp:positionV>
                <wp:extent cx="2640965" cy="262255"/>
                <wp:effectExtent l="0" t="0" r="6985" b="4445"/>
                <wp:wrapThrough wrapText="bothSides">
                  <wp:wrapPolygon edited="0">
                    <wp:start x="0" y="0"/>
                    <wp:lineTo x="0" y="20397"/>
                    <wp:lineTo x="21501" y="20397"/>
                    <wp:lineTo x="21501" y="0"/>
                    <wp:lineTo x="0" y="0"/>
                  </wp:wrapPolygon>
                </wp:wrapThrough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965" cy="262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5A09F3" w14:textId="528100E1" w:rsidR="00467F4F" w:rsidRPr="00467F4F" w:rsidRDefault="00467F4F" w:rsidP="001B22FF">
                            <w:pPr>
                              <w:pStyle w:val="Legenda"/>
                              <w:rPr>
                                <w:rFonts w:cs="Times New Roman"/>
                                <w:i/>
                                <w:noProof/>
                                <w:sz w:val="24"/>
                                <w:szCs w:val="24"/>
                                <w:shd w:val="clear" w:color="auto" w:fill="FBFBFB"/>
                              </w:rPr>
                            </w:pPr>
                            <w:r w:rsidRPr="00467F4F">
                              <w:t xml:space="preserve"> „Man on Bench” w Parlamencie Europejskim</w:t>
                            </w:r>
                            <w:r w:rsidR="00527A36">
                              <w:t>. F</w:t>
                            </w:r>
                            <w:r w:rsidR="001B22FF">
                              <w:t>ot. Daria Jarosz-Sikora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160C5" id="Pole tekstowe 8" o:spid="_x0000_s1029" type="#_x0000_t202" style="position:absolute;left:0;text-align:left;margin-left:221.8pt;margin-top:57.45pt;width:207.95pt;height:20.6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" stroked="f">
                <v:textbox inset="0,0,0,0">
                  <w:txbxContent>
                    <w:p w14:paraId="255A09F3" w14:textId="528100E1" w:rsidR="00467F4F" w:rsidRPr="00467F4F" w:rsidRDefault="00467F4F" w:rsidP="001B22FF">
                      <w:pPr>
                        <w:pStyle w:val="Legenda"/>
                        <w:rPr>
                          <w:rFonts w:cs="Times New Roman"/>
                          <w:i/>
                          <w:noProof/>
                          <w:sz w:val="24"/>
                          <w:szCs w:val="24"/>
                          <w:shd w:val="clear" w:color="auto" w:fill="FBFBFB"/>
                        </w:rPr>
                      </w:pPr>
                      <w:r w:rsidRPr="00467F4F">
                        <w:t xml:space="preserve"> „Man on Bench” w Parlamencie Europejskim</w:t>
                      </w:r>
                      <w:r w:rsidR="00527A36">
                        <w:t>. F</w:t>
                      </w:r>
                      <w:r w:rsidR="001B22FF">
                        <w:t>ot. Daria Jarosz-Sikora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26F0B">
        <w:rPr>
          <w:rFonts w:cs="Times New Roman"/>
          <w:szCs w:val="24"/>
          <w:shd w:val="clear" w:color="auto" w:fill="FBFBFB"/>
        </w:rPr>
        <w:t xml:space="preserve">Zobaczyliśmy również miejsce nagrywania programu o tematyce biologicznej oraz miejsce nagrywania </w:t>
      </w:r>
      <w:r w:rsidR="00926F0B">
        <w:rPr>
          <w:rFonts w:cs="Times New Roman"/>
          <w:szCs w:val="24"/>
          <w:shd w:val="clear" w:color="auto" w:fill="FBFBFB"/>
        </w:rPr>
        <w:lastRenderedPageBreak/>
        <w:t>wiadomości, gdzie na koniec wszyscy zrobiliśmy sobie wspólne, pamiątkowe zdjęcie z naszym cicerone, panem Wasungiem</w:t>
      </w:r>
      <w:r w:rsidR="00527A36">
        <w:rPr>
          <w:rFonts w:cs="Times New Roman"/>
          <w:szCs w:val="24"/>
          <w:shd w:val="clear" w:color="auto" w:fill="FBFBFB"/>
        </w:rPr>
        <w:t>.</w:t>
      </w:r>
    </w:p>
    <w:p w14:paraId="0CC6B398" w14:textId="06AE32A7" w:rsidR="00926F0B" w:rsidRDefault="00BA779E" w:rsidP="00CC4E0E">
      <w:pPr>
        <w:ind w:firstLine="708"/>
        <w:rPr>
          <w:rFonts w:cs="Times New Roman"/>
          <w:szCs w:val="24"/>
          <w:shd w:val="clear" w:color="auto" w:fill="FBFBF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88E5A0" wp14:editId="22964F08">
                <wp:simplePos x="0" y="0"/>
                <wp:positionH relativeFrom="margin">
                  <wp:posOffset>0</wp:posOffset>
                </wp:positionH>
                <wp:positionV relativeFrom="paragraph">
                  <wp:posOffset>3047365</wp:posOffset>
                </wp:positionV>
                <wp:extent cx="2952750" cy="285750"/>
                <wp:effectExtent l="0" t="0" r="0" b="0"/>
                <wp:wrapSquare wrapText="bothSides"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F32A1C" w14:textId="5B8F8E44" w:rsidR="00467F4F" w:rsidRPr="00467F4F" w:rsidRDefault="00467F4F" w:rsidP="001B22FF">
                            <w:pPr>
                              <w:pStyle w:val="Legenda"/>
                              <w:ind w:firstLine="0"/>
                              <w:jc w:val="left"/>
                              <w:rPr>
                                <w:rFonts w:cs="Times New Roman"/>
                                <w:i/>
                                <w:noProof/>
                                <w:sz w:val="24"/>
                                <w:szCs w:val="24"/>
                                <w:shd w:val="clear" w:color="auto" w:fill="FBFBFB"/>
                              </w:rPr>
                            </w:pPr>
                            <w:r w:rsidRPr="00467F4F">
                              <w:t xml:space="preserve">Miejsce nagrywania wiadomości z Brukseli. </w:t>
                            </w:r>
                            <w:r w:rsidR="004D5EB9">
                              <w:t>Na</w:t>
                            </w:r>
                            <w:r w:rsidRPr="00467F4F">
                              <w:t xml:space="preserve"> jego tle zrobiliśmy</w:t>
                            </w:r>
                            <w:r w:rsidR="00527A36">
                              <w:t xml:space="preserve"> sobie</w:t>
                            </w:r>
                            <w:r w:rsidRPr="00467F4F">
                              <w:t xml:space="preserve"> </w:t>
                            </w:r>
                            <w:r w:rsidR="00527A36" w:rsidRPr="00467F4F">
                              <w:t>pamiątkowe</w:t>
                            </w:r>
                            <w:r w:rsidR="00527A36" w:rsidRPr="00467F4F">
                              <w:t xml:space="preserve"> </w:t>
                            </w:r>
                            <w:r w:rsidRPr="00467F4F">
                              <w:t>zdjęcie.</w:t>
                            </w:r>
                            <w:r w:rsidR="00527A36">
                              <w:t xml:space="preserve"> Fot. Daria Jarosz-Sikora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8E5A0" id="Pole tekstowe 10" o:spid="_x0000_s1030" type="#_x0000_t202" style="position:absolute;left:0;text-align:left;margin-left:0;margin-top:239.95pt;width:232.5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" stroked="f">
                <v:textbox inset="0,0,0,0">
                  <w:txbxContent>
                    <w:p w14:paraId="39F32A1C" w14:textId="5B8F8E44" w:rsidR="00467F4F" w:rsidRPr="00467F4F" w:rsidRDefault="00467F4F" w:rsidP="001B22FF">
                      <w:pPr>
                        <w:pStyle w:val="Legenda"/>
                        <w:ind w:firstLine="0"/>
                        <w:jc w:val="left"/>
                        <w:rPr>
                          <w:rFonts w:cs="Times New Roman"/>
                          <w:i/>
                          <w:noProof/>
                          <w:sz w:val="24"/>
                          <w:szCs w:val="24"/>
                          <w:shd w:val="clear" w:color="auto" w:fill="FBFBFB"/>
                        </w:rPr>
                      </w:pPr>
                      <w:r w:rsidRPr="00467F4F">
                        <w:t xml:space="preserve">Miejsce nagrywania wiadomości z Brukseli. </w:t>
                      </w:r>
                      <w:r w:rsidR="004D5EB9">
                        <w:t>Na</w:t>
                      </w:r>
                      <w:r w:rsidRPr="00467F4F">
                        <w:t xml:space="preserve"> jego tle zrobiliśmy</w:t>
                      </w:r>
                      <w:r w:rsidR="00527A36">
                        <w:t xml:space="preserve"> sobie</w:t>
                      </w:r>
                      <w:r w:rsidRPr="00467F4F">
                        <w:t xml:space="preserve"> </w:t>
                      </w:r>
                      <w:r w:rsidR="00527A36" w:rsidRPr="00467F4F">
                        <w:t>pamiątkowe</w:t>
                      </w:r>
                      <w:r w:rsidR="00527A36" w:rsidRPr="00467F4F">
                        <w:t xml:space="preserve"> </w:t>
                      </w:r>
                      <w:r w:rsidRPr="00467F4F">
                        <w:t>zdjęcie.</w:t>
                      </w:r>
                      <w:r w:rsidR="00527A36">
                        <w:t xml:space="preserve"> Fot. Daria Jarosz-Sikora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433F" w:rsidRPr="004751A5">
        <w:rPr>
          <w:noProof/>
          <w:lang w:eastAsia="pl-PL"/>
        </w:rPr>
        <w:drawing>
          <wp:anchor distT="0" distB="0" distL="114300" distR="114300" simplePos="0" relativeHeight="251652096" behindDoc="0" locked="0" layoutInCell="1" allowOverlap="1" wp14:anchorId="371CD67A" wp14:editId="0883DE26">
            <wp:simplePos x="0" y="0"/>
            <wp:positionH relativeFrom="margin">
              <wp:posOffset>14605</wp:posOffset>
            </wp:positionH>
            <wp:positionV relativeFrom="paragraph">
              <wp:posOffset>539115</wp:posOffset>
            </wp:positionV>
            <wp:extent cx="2947035" cy="2418715"/>
            <wp:effectExtent l="0" t="0" r="5715" b="635"/>
            <wp:wrapSquare wrapText="bothSides"/>
            <wp:docPr id="1" name="Picture 1" descr="C:\Users\Daria\Pictures\iphone 2018\102APPLE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a\Pictures\iphone 2018\102APPLE\IMG_2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F0B">
        <w:rPr>
          <w:rFonts w:cs="Times New Roman"/>
          <w:szCs w:val="24"/>
          <w:shd w:val="clear" w:color="auto" w:fill="FBFBFB"/>
        </w:rPr>
        <w:t xml:space="preserve">Wizytę w Parlamencie Europejskim zakończyliśmy około godziny 12.30, po czym dostaliśmy zgodę na spędzenie </w:t>
      </w:r>
      <w:r w:rsidR="00A108E2">
        <w:rPr>
          <w:rFonts w:cs="Times New Roman"/>
          <w:szCs w:val="24"/>
          <w:shd w:val="clear" w:color="auto" w:fill="FBFBFB"/>
        </w:rPr>
        <w:t>czasu wolnego do 16.00</w:t>
      </w:r>
      <w:r w:rsidR="00A108E2">
        <w:rPr>
          <w:rFonts w:cs="Times New Roman"/>
          <w:szCs w:val="24"/>
          <w:shd w:val="clear" w:color="auto" w:fill="FBFBFB"/>
        </w:rPr>
        <w:t xml:space="preserve"> </w:t>
      </w:r>
      <w:r w:rsidR="00926F0B">
        <w:rPr>
          <w:rFonts w:cs="Times New Roman"/>
          <w:szCs w:val="24"/>
          <w:shd w:val="clear" w:color="auto" w:fill="FBFBFB"/>
        </w:rPr>
        <w:t>według własnych preferencji, gdyż o tej godzinie mieliśmy zaplanowany wyjazd powrotny do Krakowa. Część wycieczki udała się na Wielki Pla</w:t>
      </w:r>
      <w:r w:rsidR="007D6912">
        <w:rPr>
          <w:rFonts w:cs="Times New Roman"/>
          <w:szCs w:val="24"/>
          <w:shd w:val="clear" w:color="auto" w:fill="FBFBFB"/>
        </w:rPr>
        <w:t>c w Brukseli, gdzie zobaczyła</w:t>
      </w:r>
      <w:r w:rsidR="00926F0B">
        <w:rPr>
          <w:rFonts w:cs="Times New Roman"/>
          <w:szCs w:val="24"/>
          <w:shd w:val="clear" w:color="auto" w:fill="FBFBFB"/>
        </w:rPr>
        <w:t xml:space="preserve"> </w:t>
      </w:r>
      <w:r w:rsidR="007D6912">
        <w:rPr>
          <w:rFonts w:cs="Times New Roman"/>
          <w:szCs w:val="24"/>
          <w:shd w:val="clear" w:color="auto" w:fill="FBFBFB"/>
        </w:rPr>
        <w:t>p</w:t>
      </w:r>
      <w:r w:rsidR="00926F0B">
        <w:rPr>
          <w:rFonts w:cs="Times New Roman"/>
          <w:szCs w:val="24"/>
          <w:shd w:val="clear" w:color="auto" w:fill="FBFBFB"/>
        </w:rPr>
        <w:t xml:space="preserve">ozłacane kamienice, które </w:t>
      </w:r>
      <w:r w:rsidR="007D6912">
        <w:rPr>
          <w:rFonts w:cs="Times New Roman"/>
          <w:szCs w:val="24"/>
          <w:shd w:val="clear" w:color="auto" w:fill="FBFBFB"/>
        </w:rPr>
        <w:t>z jednej strony zachwycają</w:t>
      </w:r>
      <w:r w:rsidR="00926F0B">
        <w:rPr>
          <w:rFonts w:cs="Times New Roman"/>
          <w:szCs w:val="24"/>
          <w:shd w:val="clear" w:color="auto" w:fill="FBFBFB"/>
        </w:rPr>
        <w:t xml:space="preserve"> </w:t>
      </w:r>
      <w:r w:rsidR="007D6912">
        <w:rPr>
          <w:rFonts w:cs="Times New Roman"/>
          <w:szCs w:val="24"/>
          <w:shd w:val="clear" w:color="auto" w:fill="FBFBFB"/>
        </w:rPr>
        <w:t>przepychem i bogactwem, ale z drugiej strony</w:t>
      </w:r>
      <w:r>
        <w:rPr>
          <w:rFonts w:cs="Times New Roman"/>
          <w:szCs w:val="24"/>
          <w:shd w:val="clear" w:color="auto" w:fill="FBFBFB"/>
        </w:rPr>
        <w:t xml:space="preserve"> </w:t>
      </w:r>
      <w:r w:rsidR="007D6912">
        <w:rPr>
          <w:rFonts w:cs="Times New Roman"/>
          <w:szCs w:val="24"/>
          <w:shd w:val="clear" w:color="auto" w:fill="FBFBFB"/>
        </w:rPr>
        <w:t>u czytelników</w:t>
      </w:r>
      <w:r>
        <w:rPr>
          <w:rFonts w:cs="Times New Roman"/>
          <w:szCs w:val="24"/>
          <w:shd w:val="clear" w:color="auto" w:fill="FBFBFB"/>
        </w:rPr>
        <w:t xml:space="preserve"> Josepha Conrada</w:t>
      </w:r>
      <w:r w:rsidR="0055270B">
        <w:rPr>
          <w:rFonts w:cs="Times New Roman"/>
          <w:szCs w:val="24"/>
          <w:shd w:val="clear" w:color="auto" w:fill="FBFBFB"/>
        </w:rPr>
        <w:t xml:space="preserve"> </w:t>
      </w:r>
      <w:r w:rsidR="007D6912">
        <w:rPr>
          <w:rFonts w:cs="Times New Roman"/>
          <w:szCs w:val="24"/>
          <w:shd w:val="clear" w:color="auto" w:fill="FBFBFB"/>
        </w:rPr>
        <w:t>wywołują</w:t>
      </w:r>
      <w:r w:rsidR="0055270B">
        <w:rPr>
          <w:rFonts w:cs="Times New Roman"/>
          <w:szCs w:val="24"/>
          <w:shd w:val="clear" w:color="auto" w:fill="FBFBFB"/>
        </w:rPr>
        <w:t xml:space="preserve"> dosyć upiorne uczucie</w:t>
      </w:r>
      <w:r w:rsidR="00926F0B">
        <w:rPr>
          <w:rFonts w:cs="Times New Roman"/>
          <w:szCs w:val="24"/>
          <w:shd w:val="clear" w:color="auto" w:fill="FBFBFB"/>
        </w:rPr>
        <w:t xml:space="preserve">. Na jednej z nich znajdowała się neorenesansowa, brązowa rzeźba, przedstawiająca rycerza, </w:t>
      </w:r>
      <w:r w:rsidR="00926F0B" w:rsidRPr="00BF7FDF">
        <w:rPr>
          <w:rFonts w:cs="Times New Roman"/>
          <w:szCs w:val="24"/>
          <w:shd w:val="clear" w:color="auto" w:fill="FBFBFB"/>
        </w:rPr>
        <w:t>Éverarda t' Serclaes'a</w:t>
      </w:r>
      <w:r w:rsidR="00926F0B">
        <w:rPr>
          <w:rFonts w:cs="Times New Roman"/>
          <w:szCs w:val="24"/>
          <w:shd w:val="clear" w:color="auto" w:fill="FBFBFB"/>
        </w:rPr>
        <w:t xml:space="preserve">, który uwolnił Brukselę spod </w:t>
      </w:r>
      <w:r w:rsidR="00F7159E">
        <w:rPr>
          <w:rFonts w:cs="Times New Roman"/>
          <w:szCs w:val="24"/>
          <w:shd w:val="clear" w:color="auto" w:fill="FBFBFB"/>
        </w:rPr>
        <w:t>flamandzkiej</w:t>
      </w:r>
      <w:r w:rsidR="007D6912">
        <w:rPr>
          <w:rFonts w:cs="Times New Roman"/>
          <w:szCs w:val="24"/>
          <w:shd w:val="clear" w:color="auto" w:fill="FBFBFB"/>
        </w:rPr>
        <w:t xml:space="preserve"> okupacji. Zastanowił nas</w:t>
      </w:r>
      <w:r w:rsidR="00926F0B">
        <w:rPr>
          <w:rFonts w:cs="Times New Roman"/>
          <w:szCs w:val="24"/>
          <w:shd w:val="clear" w:color="auto" w:fill="FBFBFB"/>
        </w:rPr>
        <w:t xml:space="preserve"> fakt, że wielu turystów dotykało ramienia i nogi rzeczonego rycerza. Jak dowiedzieliśmy się później, legenda głosi, że ten, kto dotknie jego ramienia</w:t>
      </w:r>
      <w:r w:rsidR="007D6912">
        <w:rPr>
          <w:rFonts w:cs="Times New Roman"/>
          <w:szCs w:val="24"/>
          <w:shd w:val="clear" w:color="auto" w:fill="FBFBFB"/>
        </w:rPr>
        <w:t>,</w:t>
      </w:r>
      <w:r w:rsidR="00926F0B">
        <w:rPr>
          <w:rFonts w:cs="Times New Roman"/>
          <w:szCs w:val="24"/>
          <w:shd w:val="clear" w:color="auto" w:fill="FBFBFB"/>
        </w:rPr>
        <w:t xml:space="preserve"> będzie </w:t>
      </w:r>
      <w:r w:rsidR="007D6912">
        <w:rPr>
          <w:rFonts w:cs="Times New Roman"/>
          <w:szCs w:val="24"/>
          <w:shd w:val="clear" w:color="auto" w:fill="FBFBFB"/>
        </w:rPr>
        <w:t>cieszył się przychylnością</w:t>
      </w:r>
      <w:r w:rsidR="00926F0B">
        <w:rPr>
          <w:rFonts w:cs="Times New Roman"/>
          <w:szCs w:val="24"/>
          <w:shd w:val="clear" w:color="auto" w:fill="FBFBFB"/>
        </w:rPr>
        <w:t xml:space="preserve"> losu i </w:t>
      </w:r>
      <w:r w:rsidR="007D6912">
        <w:rPr>
          <w:rFonts w:cs="Times New Roman"/>
          <w:szCs w:val="24"/>
          <w:shd w:val="clear" w:color="auto" w:fill="FBFBFB"/>
        </w:rPr>
        <w:t>szczęściem</w:t>
      </w:r>
      <w:r w:rsidR="00926F0B">
        <w:rPr>
          <w:rFonts w:cs="Times New Roman"/>
          <w:szCs w:val="24"/>
          <w:shd w:val="clear" w:color="auto" w:fill="FBFBFB"/>
        </w:rPr>
        <w:t xml:space="preserve">, zaś ten, kto dotknie </w:t>
      </w:r>
      <w:r w:rsidR="00F7159E">
        <w:rPr>
          <w:rFonts w:cs="Times New Roman"/>
          <w:szCs w:val="24"/>
          <w:shd w:val="clear" w:color="auto" w:fill="FBFBFB"/>
        </w:rPr>
        <w:t>zarówno ramienia</w:t>
      </w:r>
      <w:r w:rsidR="00926F0B">
        <w:rPr>
          <w:rFonts w:cs="Times New Roman"/>
          <w:szCs w:val="24"/>
          <w:shd w:val="clear" w:color="auto" w:fill="FBFBFB"/>
        </w:rPr>
        <w:t xml:space="preserve">, jak i nogi </w:t>
      </w:r>
      <w:r w:rsidR="007D6912">
        <w:rPr>
          <w:rFonts w:cs="Times New Roman"/>
          <w:szCs w:val="24"/>
          <w:shd w:val="clear" w:color="auto" w:fill="FBFBFB"/>
        </w:rPr>
        <w:t>na</w:t>
      </w:r>
      <w:r w:rsidR="00926F0B">
        <w:rPr>
          <w:rFonts w:cs="Times New Roman"/>
          <w:szCs w:val="24"/>
          <w:shd w:val="clear" w:color="auto" w:fill="FBFBFB"/>
        </w:rPr>
        <w:t xml:space="preserve"> całej </w:t>
      </w:r>
      <w:r w:rsidR="007D6912">
        <w:rPr>
          <w:rFonts w:cs="Times New Roman"/>
          <w:szCs w:val="24"/>
          <w:shd w:val="clear" w:color="auto" w:fill="FBFBFB"/>
        </w:rPr>
        <w:t xml:space="preserve">ich </w:t>
      </w:r>
      <w:r w:rsidR="00926F0B">
        <w:rPr>
          <w:rFonts w:cs="Times New Roman"/>
          <w:szCs w:val="24"/>
          <w:shd w:val="clear" w:color="auto" w:fill="FBFBFB"/>
        </w:rPr>
        <w:t>długości</w:t>
      </w:r>
      <w:r w:rsidR="007D6912">
        <w:rPr>
          <w:rFonts w:cs="Times New Roman"/>
          <w:szCs w:val="24"/>
          <w:shd w:val="clear" w:color="auto" w:fill="FBFBFB"/>
        </w:rPr>
        <w:t>,</w:t>
      </w:r>
      <w:r w:rsidR="00926F0B">
        <w:rPr>
          <w:rFonts w:cs="Times New Roman"/>
          <w:szCs w:val="24"/>
          <w:shd w:val="clear" w:color="auto" w:fill="FBFBFB"/>
        </w:rPr>
        <w:t xml:space="preserve"> chciałby, aby </w:t>
      </w:r>
      <w:r w:rsidR="007D6912">
        <w:rPr>
          <w:rFonts w:cs="Times New Roman"/>
          <w:szCs w:val="24"/>
          <w:shd w:val="clear" w:color="auto" w:fill="FBFBFB"/>
        </w:rPr>
        <w:t>spełniło się</w:t>
      </w:r>
      <w:r w:rsidR="007D6912">
        <w:rPr>
          <w:rFonts w:cs="Times New Roman"/>
          <w:szCs w:val="24"/>
          <w:shd w:val="clear" w:color="auto" w:fill="FBFBFB"/>
        </w:rPr>
        <w:t xml:space="preserve"> </w:t>
      </w:r>
      <w:r w:rsidR="00926F0B">
        <w:rPr>
          <w:rFonts w:cs="Times New Roman"/>
          <w:szCs w:val="24"/>
          <w:shd w:val="clear" w:color="auto" w:fill="FBFBFB"/>
        </w:rPr>
        <w:t>pragnienie ponownych zaślubin</w:t>
      </w:r>
      <w:r w:rsidR="0032133C">
        <w:rPr>
          <w:rFonts w:cs="Times New Roman"/>
          <w:szCs w:val="24"/>
          <w:shd w:val="clear" w:color="auto" w:fill="FBFBFB"/>
        </w:rPr>
        <w:t>.</w:t>
      </w:r>
    </w:p>
    <w:p w14:paraId="2A2E7518" w14:textId="3DE48358" w:rsidR="0007465C" w:rsidRDefault="006944D1" w:rsidP="00CC4E0E">
      <w:pPr>
        <w:ind w:firstLine="708"/>
        <w:rPr>
          <w:rFonts w:cs="Times New Roman"/>
          <w:szCs w:val="24"/>
          <w:shd w:val="clear" w:color="auto" w:fill="FBFBFB"/>
        </w:rPr>
      </w:pPr>
      <w:r>
        <w:rPr>
          <w:rFonts w:cs="Times New Roman"/>
          <w:szCs w:val="24"/>
          <w:shd w:val="clear" w:color="auto" w:fill="FBFBFB"/>
        </w:rPr>
        <w:t xml:space="preserve">W programie nie mogło też </w:t>
      </w:r>
      <w:r w:rsidR="001B22FF">
        <w:rPr>
          <w:rFonts w:cs="Times New Roman"/>
          <w:szCs w:val="24"/>
          <w:shd w:val="clear" w:color="auto" w:fill="FBFBFB"/>
        </w:rPr>
        <w:t>zabraknąć jednej</w:t>
      </w:r>
      <w:r>
        <w:rPr>
          <w:rFonts w:cs="Times New Roman"/>
          <w:szCs w:val="24"/>
          <w:shd w:val="clear" w:color="auto" w:fill="FBFBFB"/>
        </w:rPr>
        <w:t xml:space="preserve"> z najbardziej znanych atrakcji turystycznych stolicy Belgii, jaką niewątpliwie jest </w:t>
      </w:r>
      <w:r>
        <w:rPr>
          <w:rFonts w:cs="Times New Roman"/>
          <w:i/>
          <w:szCs w:val="24"/>
          <w:shd w:val="clear" w:color="auto" w:fill="FBFBFB"/>
        </w:rPr>
        <w:t>Manneken Pis</w:t>
      </w:r>
      <w:r>
        <w:rPr>
          <w:rFonts w:cs="Times New Roman"/>
          <w:szCs w:val="24"/>
          <w:shd w:val="clear" w:color="auto" w:fill="FBFBFB"/>
        </w:rPr>
        <w:t xml:space="preserve"> (pol. </w:t>
      </w:r>
      <w:r>
        <w:rPr>
          <w:rFonts w:cs="Times New Roman"/>
          <w:i/>
          <w:szCs w:val="24"/>
          <w:shd w:val="clear" w:color="auto" w:fill="FBFBFB"/>
        </w:rPr>
        <w:t>Siusiający chłopiec</w:t>
      </w:r>
      <w:r>
        <w:rPr>
          <w:rFonts w:cs="Times New Roman"/>
          <w:szCs w:val="24"/>
          <w:shd w:val="clear" w:color="auto" w:fill="FBFBFB"/>
        </w:rPr>
        <w:t>). Jest to rzeźba-fontanna, która przedstawia małego chłopca w trakcie mikcji.</w:t>
      </w:r>
    </w:p>
    <w:p w14:paraId="534EF4FB" w14:textId="3A2EC450" w:rsidR="0032133C" w:rsidRDefault="00FC3B89" w:rsidP="00467F4F">
      <w:pPr>
        <w:ind w:firstLine="708"/>
        <w:rPr>
          <w:rFonts w:cs="Times New Roman"/>
          <w:szCs w:val="24"/>
          <w:shd w:val="clear" w:color="auto" w:fill="FBFBFB"/>
        </w:rPr>
      </w:pPr>
      <w:r>
        <w:rPr>
          <w:rFonts w:cs="Times New Roman"/>
          <w:noProof/>
          <w:szCs w:val="24"/>
          <w:shd w:val="clear" w:color="auto" w:fill="FBFBFB"/>
          <w:lang w:eastAsia="pl-PL"/>
        </w:rPr>
        <w:drawing>
          <wp:anchor distT="0" distB="0" distL="114300" distR="114300" simplePos="0" relativeHeight="251637248" behindDoc="0" locked="0" layoutInCell="1" allowOverlap="1" wp14:anchorId="5DA45F46" wp14:editId="76D50111">
            <wp:simplePos x="0" y="0"/>
            <wp:positionH relativeFrom="margin">
              <wp:posOffset>3517265</wp:posOffset>
            </wp:positionH>
            <wp:positionV relativeFrom="paragraph">
              <wp:posOffset>4445</wp:posOffset>
            </wp:positionV>
            <wp:extent cx="2234565" cy="2794000"/>
            <wp:effectExtent l="0" t="0" r="0" b="6350"/>
            <wp:wrapSquare wrapText="bothSides"/>
            <wp:docPr id="4" name="Picture 4" descr="C:\Users\Daria\Pictures\iphone 2018\102APPLE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ia\Pictures\iphone 2018\102APPLE\IMG_2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F0B">
        <w:rPr>
          <w:rFonts w:cs="Times New Roman"/>
          <w:szCs w:val="24"/>
          <w:shd w:val="clear" w:color="auto" w:fill="FBFBFB"/>
        </w:rPr>
        <w:t xml:space="preserve">Część osób w czasie wolnym pojechała zobaczyć sławne Atomium – monumentalną rzeźbę, która przedstawia model kryształu żelaza, zaś inna grupa udała się do Muzeum Zabawek. Generalnie każdy z </w:t>
      </w:r>
      <w:r w:rsidR="00F7159E">
        <w:rPr>
          <w:rFonts w:cs="Times New Roman"/>
          <w:szCs w:val="24"/>
          <w:shd w:val="clear" w:color="auto" w:fill="FBFBFB"/>
        </w:rPr>
        <w:t>uczestników</w:t>
      </w:r>
      <w:r w:rsidR="00926F0B">
        <w:rPr>
          <w:rFonts w:cs="Times New Roman"/>
          <w:szCs w:val="24"/>
          <w:shd w:val="clear" w:color="auto" w:fill="FBFBFB"/>
        </w:rPr>
        <w:t xml:space="preserve"> wycieczki podczas czasu wolnego nie próżnował, tylko </w:t>
      </w:r>
      <w:r w:rsidR="00F7159E">
        <w:rPr>
          <w:rFonts w:cs="Times New Roman"/>
          <w:szCs w:val="24"/>
          <w:shd w:val="clear" w:color="auto" w:fill="FBFBFB"/>
        </w:rPr>
        <w:t>korzystał</w:t>
      </w:r>
      <w:r w:rsidR="00926F0B">
        <w:rPr>
          <w:rFonts w:cs="Times New Roman"/>
          <w:szCs w:val="24"/>
          <w:shd w:val="clear" w:color="auto" w:fill="FBFBFB"/>
        </w:rPr>
        <w:t xml:space="preserve"> z możliwości zobaczenia pięknych i ciekawych miejsc w Brukseli</w:t>
      </w:r>
      <w:r w:rsidR="007D6912">
        <w:rPr>
          <w:rFonts w:cs="Times New Roman"/>
          <w:szCs w:val="24"/>
          <w:shd w:val="clear" w:color="auto" w:fill="FBFBFB"/>
        </w:rPr>
        <w:t>.</w:t>
      </w:r>
    </w:p>
    <w:p w14:paraId="6543DE3F" w14:textId="031B2454" w:rsidR="00926F0B" w:rsidRDefault="00FC3B89" w:rsidP="00FC3B89">
      <w:pPr>
        <w:ind w:firstLine="708"/>
        <w:rPr>
          <w:rFonts w:cs="Times New Roman"/>
          <w:szCs w:val="24"/>
          <w:shd w:val="clear" w:color="auto" w:fill="FBFBFB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872B3F2" wp14:editId="2F7DCD74">
                <wp:simplePos x="0" y="0"/>
                <wp:positionH relativeFrom="margin">
                  <wp:posOffset>3510915</wp:posOffset>
                </wp:positionH>
                <wp:positionV relativeFrom="paragraph">
                  <wp:posOffset>712470</wp:posOffset>
                </wp:positionV>
                <wp:extent cx="2240280" cy="262255"/>
                <wp:effectExtent l="0" t="0" r="7620" b="4445"/>
                <wp:wrapSquare wrapText="bothSides"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62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0CA473" w14:textId="101696CC" w:rsidR="001B22FF" w:rsidRPr="009F7BDF" w:rsidRDefault="00002C0D" w:rsidP="001B22FF">
                            <w:pPr>
                              <w:pStyle w:val="Legenda"/>
                              <w:rPr>
                                <w:rFonts w:cs="Times New Roman"/>
                                <w:sz w:val="24"/>
                                <w:szCs w:val="24"/>
                                <w:shd w:val="clear" w:color="auto" w:fill="FBFBFB"/>
                              </w:rPr>
                            </w:pPr>
                            <w:r w:rsidRPr="00862B92">
                              <w:rPr>
                                <w:rFonts w:cs="Times New Roman"/>
                                <w:szCs w:val="24"/>
                                <w:shd w:val="clear" w:color="auto" w:fill="FBFBFB"/>
                                <w:lang w:val="it-IT"/>
                              </w:rPr>
                              <w:t>Rzeźba rycerza Éverarda t' Serclaesa</w:t>
                            </w:r>
                            <w:r w:rsidRPr="00862B92">
                              <w:rPr>
                                <w:lang w:val="it-IT"/>
                              </w:rPr>
                              <w:t xml:space="preserve"> </w:t>
                            </w:r>
                            <w:r w:rsidR="001B22FF" w:rsidRPr="00862B92">
                              <w:rPr>
                                <w:lang w:val="it-IT"/>
                              </w:rPr>
                              <w:t xml:space="preserve">fot. </w:t>
                            </w:r>
                            <w:r w:rsidR="001B22FF" w:rsidRPr="00C64075">
                              <w:t>Daria Jarosz-Sikora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2B3F2" id="Pole tekstowe 16" o:spid="_x0000_s1031" type="#_x0000_t202" style="position:absolute;left:0;text-align:left;margin-left:276.45pt;margin-top:56.1pt;width:176.4pt;height:20.6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" stroked="f">
                <v:textbox inset="0,0,0,0">
                  <w:txbxContent>
                    <w:p w14:paraId="250CA473" w14:textId="101696CC" w:rsidR="001B22FF" w:rsidRPr="009F7BDF" w:rsidRDefault="00002C0D" w:rsidP="001B22FF">
                      <w:pPr>
                        <w:pStyle w:val="Legenda"/>
                        <w:rPr>
                          <w:rFonts w:cs="Times New Roman"/>
                          <w:sz w:val="24"/>
                          <w:szCs w:val="24"/>
                          <w:shd w:val="clear" w:color="auto" w:fill="FBFBFB"/>
                        </w:rPr>
                      </w:pPr>
                      <w:r w:rsidRPr="00862B92">
                        <w:rPr>
                          <w:rFonts w:cs="Times New Roman"/>
                          <w:szCs w:val="24"/>
                          <w:shd w:val="clear" w:color="auto" w:fill="FBFBFB"/>
                          <w:lang w:val="it-IT"/>
                        </w:rPr>
                        <w:t>Rzeźba rycerza Éverarda t' Serclaesa</w:t>
                      </w:r>
                      <w:r w:rsidRPr="00862B92">
                        <w:rPr>
                          <w:lang w:val="it-IT"/>
                        </w:rPr>
                        <w:t xml:space="preserve"> </w:t>
                      </w:r>
                      <w:r w:rsidR="001B22FF" w:rsidRPr="00862B92">
                        <w:rPr>
                          <w:lang w:val="it-IT"/>
                        </w:rPr>
                        <w:t xml:space="preserve">fot. </w:t>
                      </w:r>
                      <w:r w:rsidR="001B22FF" w:rsidRPr="00C64075">
                        <w:t>Daria Jarosz-Sikora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6F0B" w:rsidRPr="00926F0B">
        <w:rPr>
          <w:rFonts w:cs="Times New Roman"/>
          <w:szCs w:val="24"/>
          <w:shd w:val="clear" w:color="auto" w:fill="FBFBFB"/>
        </w:rPr>
        <w:t xml:space="preserve"> </w:t>
      </w:r>
      <w:r w:rsidR="00926F0B">
        <w:rPr>
          <w:rFonts w:cs="Times New Roman"/>
          <w:szCs w:val="24"/>
          <w:shd w:val="clear" w:color="auto" w:fill="FBFBFB"/>
        </w:rPr>
        <w:t xml:space="preserve">W godzinach popołudniowych, około 16.30, zebraliśmy się w oczekiwaniu na przyjazd autokaru, w którym po 17.00 odjechaliśmy </w:t>
      </w:r>
      <w:r w:rsidR="007D6912">
        <w:rPr>
          <w:rFonts w:cs="Times New Roman"/>
          <w:szCs w:val="24"/>
          <w:shd w:val="clear" w:color="auto" w:fill="FBFBFB"/>
        </w:rPr>
        <w:t>do Polski</w:t>
      </w:r>
      <w:r w:rsidR="00CF2E24">
        <w:rPr>
          <w:rFonts w:cs="Times New Roman"/>
          <w:szCs w:val="24"/>
          <w:shd w:val="clear" w:color="auto" w:fill="FBFBFB"/>
        </w:rPr>
        <w:t xml:space="preserve">. </w:t>
      </w:r>
      <w:r w:rsidR="00926F0B">
        <w:rPr>
          <w:rFonts w:cs="Times New Roman"/>
          <w:szCs w:val="24"/>
          <w:shd w:val="clear" w:color="auto" w:fill="FBFBFB"/>
        </w:rPr>
        <w:t xml:space="preserve">Podróż </w:t>
      </w:r>
      <w:r w:rsidR="00926F0B">
        <w:rPr>
          <w:rFonts w:cs="Times New Roman"/>
          <w:szCs w:val="24"/>
          <w:shd w:val="clear" w:color="auto" w:fill="FBFBFB"/>
        </w:rPr>
        <w:lastRenderedPageBreak/>
        <w:t>minęła nam na czytaniu książek, oglądaniu filmów w języku angielskim, rozmawianiu z przyjaciół</w:t>
      </w:r>
      <w:r w:rsidR="007D6912">
        <w:rPr>
          <w:rFonts w:cs="Times New Roman"/>
          <w:szCs w:val="24"/>
          <w:shd w:val="clear" w:color="auto" w:fill="FBFBFB"/>
        </w:rPr>
        <w:t>mi oraz spaniu. Grupa studentów</w:t>
      </w:r>
      <w:r w:rsidR="00926F0B">
        <w:rPr>
          <w:rFonts w:cs="Times New Roman"/>
          <w:szCs w:val="24"/>
          <w:shd w:val="clear" w:color="auto" w:fill="FBFBFB"/>
        </w:rPr>
        <w:t xml:space="preserve"> odpowiedzialna za wykonanie fi</w:t>
      </w:r>
      <w:r w:rsidR="007D6912">
        <w:rPr>
          <w:rFonts w:cs="Times New Roman"/>
          <w:szCs w:val="24"/>
          <w:shd w:val="clear" w:color="auto" w:fill="FBFBFB"/>
        </w:rPr>
        <w:t>lmu dokumentującego nasz wyjazd</w:t>
      </w:r>
      <w:r w:rsidR="00926F0B">
        <w:rPr>
          <w:rFonts w:cs="Times New Roman"/>
          <w:szCs w:val="24"/>
          <w:shd w:val="clear" w:color="auto" w:fill="FBFBFB"/>
        </w:rPr>
        <w:t xml:space="preserve"> przeprowadziła wywiad ze studentami i kadrą na temat wrażeń</w:t>
      </w:r>
      <w:r w:rsidR="007D6912">
        <w:rPr>
          <w:rFonts w:cs="Times New Roman"/>
          <w:szCs w:val="24"/>
          <w:shd w:val="clear" w:color="auto" w:fill="FBFBFB"/>
        </w:rPr>
        <w:t xml:space="preserve"> z pobytu w Brukseli.</w:t>
      </w:r>
      <w:r w:rsidR="00926F0B">
        <w:rPr>
          <w:rFonts w:cs="Times New Roman"/>
          <w:szCs w:val="24"/>
          <w:shd w:val="clear" w:color="auto" w:fill="FBFBFB"/>
        </w:rPr>
        <w:t xml:space="preserve"> Podróż do </w:t>
      </w:r>
      <w:r w:rsidR="007D6912">
        <w:rPr>
          <w:rFonts w:cs="Times New Roman"/>
          <w:szCs w:val="24"/>
          <w:shd w:val="clear" w:color="auto" w:fill="FBFBFB"/>
        </w:rPr>
        <w:t>Krakowa trwała mniej więcej osiemnaście godzin. D</w:t>
      </w:r>
      <w:r w:rsidR="00926F0B">
        <w:rPr>
          <w:rFonts w:cs="Times New Roman"/>
          <w:szCs w:val="24"/>
          <w:shd w:val="clear" w:color="auto" w:fill="FBFBFB"/>
        </w:rPr>
        <w:t>ojechawszy na miejsce następnego dnia, tj. w piątek, pożegnaliśmy się, dziękując organizatorom wycieczki oraz życząc sobie wzajemnie udanego weekendu</w:t>
      </w:r>
      <w:r w:rsidR="00D27489">
        <w:rPr>
          <w:rFonts w:cs="Times New Roman"/>
          <w:szCs w:val="24"/>
          <w:shd w:val="clear" w:color="auto" w:fill="FBFBFB"/>
        </w:rPr>
        <w:t>.</w:t>
      </w:r>
    </w:p>
    <w:p w14:paraId="598A8542" w14:textId="77777777" w:rsidR="00F02DFF" w:rsidRDefault="00F02DFF" w:rsidP="00F02DFF">
      <w:pPr>
        <w:ind w:firstLine="0"/>
        <w:rPr>
          <w:rFonts w:cs="Times New Roman"/>
          <w:szCs w:val="24"/>
          <w:shd w:val="clear" w:color="auto" w:fill="FBFBFB"/>
        </w:rPr>
      </w:pPr>
    </w:p>
    <w:p w14:paraId="5686A93F" w14:textId="06CE36F5" w:rsidR="00D27489" w:rsidRPr="00F02DFF" w:rsidRDefault="00D27489" w:rsidP="00F02DFF">
      <w:pPr>
        <w:ind w:firstLine="0"/>
        <w:rPr>
          <w:b/>
          <w:shd w:val="clear" w:color="auto" w:fill="FBFBFB"/>
        </w:rPr>
      </w:pPr>
      <w:r w:rsidRPr="00F02DFF">
        <w:rPr>
          <w:b/>
          <w:shd w:val="clear" w:color="auto" w:fill="FBFBFB"/>
        </w:rPr>
        <w:t>Podsumowanie</w:t>
      </w:r>
    </w:p>
    <w:p w14:paraId="7BFAA4A0" w14:textId="77777777" w:rsidR="00F02DFF" w:rsidRDefault="00F02DFF" w:rsidP="005C05E4">
      <w:pPr>
        <w:ind w:firstLine="0"/>
      </w:pPr>
    </w:p>
    <w:p w14:paraId="0717AB75" w14:textId="5B752838" w:rsidR="00D27489" w:rsidRDefault="00645CBE" w:rsidP="00926F0B">
      <w:r>
        <w:rPr>
          <w:rFonts w:cs="Times New Roman"/>
          <w:noProof/>
          <w:szCs w:val="24"/>
          <w:shd w:val="clear" w:color="auto" w:fill="FBFBFB"/>
          <w:lang w:eastAsia="pl-PL"/>
        </w:rPr>
        <w:drawing>
          <wp:anchor distT="0" distB="0" distL="114300" distR="114300" simplePos="0" relativeHeight="251644416" behindDoc="1" locked="0" layoutInCell="1" allowOverlap="1" wp14:anchorId="40E5323D" wp14:editId="5A6FC9A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97380" cy="2226310"/>
            <wp:effectExtent l="0" t="0" r="7620" b="2540"/>
            <wp:wrapTight wrapText="bothSides">
              <wp:wrapPolygon edited="0">
                <wp:start x="0" y="0"/>
                <wp:lineTo x="0" y="21440"/>
                <wp:lineTo x="21470" y="21440"/>
                <wp:lineTo x="21470" y="0"/>
                <wp:lineTo x="0" y="0"/>
              </wp:wrapPolygon>
            </wp:wrapTight>
            <wp:docPr id="5" name="Picture 5" descr="C:\Users\Daria\Pictures\iphone 2018\102APPLE\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a\Pictures\iphone 2018\102APPLE\IMG_2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F0B">
        <w:t xml:space="preserve">Wyjazd </w:t>
      </w:r>
      <w:r>
        <w:t>zorganizowany</w:t>
      </w:r>
      <w:r w:rsidR="00926F0B">
        <w:t xml:space="preserve"> przez dr. Tillesa i sfinansowany przez Unię Europejską był </w:t>
      </w:r>
      <w:r w:rsidR="005C05E4">
        <w:t>wspaniałym</w:t>
      </w:r>
      <w:r w:rsidR="00926F0B">
        <w:t xml:space="preserve"> doświadczeniem</w:t>
      </w:r>
      <w:r w:rsidR="005C05E4">
        <w:t>, dzięki któremu mogliśmy zobaczyć</w:t>
      </w:r>
      <w:r w:rsidR="00926F0B">
        <w:t>, jak wygląda praca w Parlamencie „od środka”.</w:t>
      </w:r>
    </w:p>
    <w:p w14:paraId="131F40D3" w14:textId="480FC531" w:rsidR="00FC3B89" w:rsidRDefault="00645CBE" w:rsidP="00FC3B89">
      <w:pPr>
        <w:ind w:firstLine="708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65D760FB" wp14:editId="5BB907E9">
                <wp:simplePos x="0" y="0"/>
                <wp:positionH relativeFrom="margin">
                  <wp:align>right</wp:align>
                </wp:positionH>
                <wp:positionV relativeFrom="paragraph">
                  <wp:posOffset>1207135</wp:posOffset>
                </wp:positionV>
                <wp:extent cx="1910715" cy="295910"/>
                <wp:effectExtent l="0" t="0" r="0" b="8890"/>
                <wp:wrapThrough wrapText="bothSides">
                  <wp:wrapPolygon edited="0">
                    <wp:start x="0" y="0"/>
                    <wp:lineTo x="0" y="20858"/>
                    <wp:lineTo x="21320" y="20858"/>
                    <wp:lineTo x="21320" y="0"/>
                    <wp:lineTo x="0" y="0"/>
                  </wp:wrapPolygon>
                </wp:wrapThrough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295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E23818" w14:textId="77777777" w:rsidR="00645CBE" w:rsidRPr="00C9425C" w:rsidRDefault="00645CBE" w:rsidP="00645CBE">
                            <w:pPr>
                              <w:pStyle w:val="Legenda"/>
                              <w:ind w:firstLine="0"/>
                              <w:jc w:val="left"/>
                              <w:rPr>
                                <w:i/>
                              </w:rPr>
                            </w:pPr>
                            <w:r w:rsidRPr="00C9425C">
                              <w:t>Manneken Pis (pol. Siusiający chłopiec). Fot. Daria Jarosz-Sikora</w:t>
                            </w:r>
                          </w:p>
                          <w:p w14:paraId="7B8EB6D9" w14:textId="77777777" w:rsidR="00645CBE" w:rsidRPr="00C9425C" w:rsidRDefault="00645CBE" w:rsidP="00645CB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760FB" id="Pole tekstowe 9" o:spid="_x0000_s1032" type="#_x0000_t202" style="position:absolute;left:0;text-align:left;margin-left:99.25pt;margin-top:95.05pt;width:150.45pt;height:23.3pt;z-index:-251580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" stroked="f">
                <v:textbox inset="0,0,0,0">
                  <w:txbxContent>
                    <w:p w14:paraId="42E23818" w14:textId="77777777" w:rsidR="00645CBE" w:rsidRPr="00C9425C" w:rsidRDefault="00645CBE" w:rsidP="00645CBE">
                      <w:pPr>
                        <w:pStyle w:val="Legenda"/>
                        <w:ind w:firstLine="0"/>
                        <w:jc w:val="left"/>
                        <w:rPr>
                          <w:i/>
                        </w:rPr>
                      </w:pPr>
                      <w:r w:rsidRPr="00C9425C">
                        <w:t>Manneken Pis (pol. Siusiający chłopiec). Fot. Daria Jarosz-Sikora</w:t>
                      </w:r>
                    </w:p>
                    <w:p w14:paraId="7B8EB6D9" w14:textId="77777777" w:rsidR="00645CBE" w:rsidRPr="00C9425C" w:rsidRDefault="00645CBE" w:rsidP="00645CBE"/>
                  </w:txbxContent>
                </v:textbox>
                <w10:wrap type="through" anchorx="margin"/>
              </v:shape>
            </w:pict>
          </mc:Fallback>
        </mc:AlternateContent>
      </w:r>
      <w:r w:rsidR="005C05E4">
        <w:t>Wszystkie w</w:t>
      </w:r>
      <w:r w:rsidR="00FC3B89">
        <w:t xml:space="preserve">ykłady pracowników Parlamentu były interesujące i </w:t>
      </w:r>
      <w:r w:rsidR="005C05E4">
        <w:t>poszerzyły nasze polityczne horyzonty</w:t>
      </w:r>
      <w:r w:rsidR="00FC3B89">
        <w:t xml:space="preserve">. Szczególnie </w:t>
      </w:r>
      <w:r w:rsidR="005C05E4">
        <w:t>podobało nam się przemówienie</w:t>
      </w:r>
      <w:r w:rsidR="00FC3B89">
        <w:t xml:space="preserve"> pani Julie Ward, której </w:t>
      </w:r>
      <w:r w:rsidR="005C05E4">
        <w:t>ogromne</w:t>
      </w:r>
      <w:r w:rsidR="00FC3B89">
        <w:t xml:space="preserve"> zaangażowanie w d</w:t>
      </w:r>
      <w:r w:rsidR="005C05E4">
        <w:t>ziałania</w:t>
      </w:r>
      <w:r w:rsidR="00FC3B89">
        <w:t xml:space="preserve"> na rzecz </w:t>
      </w:r>
      <w:r>
        <w:t>słusznej</w:t>
      </w:r>
      <w:r w:rsidR="005C05E4">
        <w:t xml:space="preserve"> sprawy</w:t>
      </w:r>
      <w:r w:rsidR="00FC3B89">
        <w:t xml:space="preserve"> skłoniło nas do</w:t>
      </w:r>
      <w:r w:rsidR="005C05E4">
        <w:t xml:space="preserve"> refleksji na temat tego, co my</w:t>
      </w:r>
      <w:r w:rsidR="00FC3B89">
        <w:t xml:space="preserve"> j</w:t>
      </w:r>
      <w:r w:rsidR="005C05E4">
        <w:t>ako obywatele Unii Europejskiej</w:t>
      </w:r>
      <w:r w:rsidR="00FC3B89">
        <w:t xml:space="preserve"> możemy zrobić</w:t>
      </w:r>
      <w:r w:rsidR="005C05E4">
        <w:t xml:space="preserve"> dla innych</w:t>
      </w:r>
      <w:r w:rsidR="00FC3B89">
        <w:t xml:space="preserve">. Entuzjazm pana Wasunga i pana Gasia był </w:t>
      </w:r>
      <w:r w:rsidR="005C05E4">
        <w:t>zaraźliwy</w:t>
      </w:r>
      <w:r w:rsidR="00FC3B89">
        <w:t xml:space="preserve"> i mimo że byliśmy zmę</w:t>
      </w:r>
      <w:r w:rsidR="005C05E4">
        <w:t xml:space="preserve">czeni po całonocnej podróży, </w:t>
      </w:r>
      <w:r w:rsidR="00FC3B89">
        <w:t>słuchaliśmy ic</w:t>
      </w:r>
      <w:r w:rsidR="005C05E4">
        <w:t>h z wielkim zainteresowaniem.</w:t>
      </w:r>
    </w:p>
    <w:p w14:paraId="31069979" w14:textId="22144EFE" w:rsidR="00FC3B89" w:rsidRDefault="00FC3B89" w:rsidP="00FC3B89">
      <w:r>
        <w:t xml:space="preserve">Możliwość obserwowania posiedzenia Komisji Kultury i Edukacji pozwoliła nam na </w:t>
      </w:r>
      <w:r w:rsidR="005C05E4">
        <w:t>zapoznanie się z pracą</w:t>
      </w:r>
      <w:r>
        <w:t xml:space="preserve"> tłumaczy ustnych, którymi część z uczestników wycieczki chciałaby </w:t>
      </w:r>
      <w:r w:rsidR="005C05E4">
        <w:t>w przyszłości</w:t>
      </w:r>
      <w:r w:rsidR="005C05E4">
        <w:t xml:space="preserve"> </w:t>
      </w:r>
      <w:r>
        <w:t xml:space="preserve">zostać. Kto wie, może </w:t>
      </w:r>
      <w:r w:rsidR="005C05E4">
        <w:t>ktoś</w:t>
      </w:r>
      <w:r w:rsidR="002E6483">
        <w:t xml:space="preserve"> </w:t>
      </w:r>
      <w:r>
        <w:t>z nas – student</w:t>
      </w:r>
      <w:r w:rsidR="005C05E4">
        <w:t>ów –</w:t>
      </w:r>
      <w:r>
        <w:t xml:space="preserve"> pewnego dnia zasiądzie w ka</w:t>
      </w:r>
      <w:r w:rsidR="005C05E4">
        <w:t>binie numer 18 i będzie go słuchać inna wycieczka</w:t>
      </w:r>
      <w:r>
        <w:t xml:space="preserve">, którą zainspiruje do </w:t>
      </w:r>
      <w:r w:rsidR="005C05E4">
        <w:t xml:space="preserve">poszukiwania </w:t>
      </w:r>
      <w:r>
        <w:t>pracy tłum</w:t>
      </w:r>
      <w:r w:rsidR="005C05E4">
        <w:t>acza w Parlamencie Europejskim.</w:t>
      </w:r>
    </w:p>
    <w:p w14:paraId="5EFD5688" w14:textId="1C2F36BF" w:rsidR="009D4D6B" w:rsidRDefault="005C05E4" w:rsidP="00FC3B89">
      <w:r>
        <w:t>Podsumowując,</w:t>
      </w:r>
      <w:r w:rsidR="00FC3B89">
        <w:t xml:space="preserve"> wyjazd do </w:t>
      </w:r>
      <w:r>
        <w:t>Brukseli</w:t>
      </w:r>
      <w:r w:rsidR="00FC3B89">
        <w:t xml:space="preserve"> był udany i jeśli podobne wyjazdy będą</w:t>
      </w:r>
      <w:r>
        <w:t xml:space="preserve"> organizowane w przyszłości, </w:t>
      </w:r>
      <w:r w:rsidR="00FC3B89">
        <w:t>chętnych zdecydowanie nie zabraknie</w:t>
      </w:r>
      <w:r w:rsidR="00D75328">
        <w:t>.</w:t>
      </w:r>
    </w:p>
    <w:p w14:paraId="3BE7C2EE" w14:textId="6F753BCE" w:rsidR="00094199" w:rsidRPr="001B22FF" w:rsidRDefault="009D4D6B" w:rsidP="001B22FF">
      <w:pPr>
        <w:ind w:firstLine="0"/>
      </w:pPr>
      <w:r>
        <w:rPr>
          <w:noProof/>
          <w:lang w:eastAsia="pl-PL"/>
        </w:rPr>
        <w:lastRenderedPageBreak/>
        <w:drawing>
          <wp:inline distT="0" distB="0" distL="0" distR="0" wp14:anchorId="7C238061" wp14:editId="38FA470E">
            <wp:extent cx="5760720" cy="323619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A2A3" w14:textId="5A5409BD" w:rsidR="001B22FF" w:rsidRPr="001B22FF" w:rsidRDefault="001B22FF" w:rsidP="001B22FF">
      <w:pPr>
        <w:ind w:firstLine="0"/>
        <w:jc w:val="left"/>
        <w:rPr>
          <w:sz w:val="18"/>
          <w:szCs w:val="18"/>
        </w:rPr>
      </w:pPr>
      <w:r w:rsidRPr="001B22FF">
        <w:rPr>
          <w:sz w:val="18"/>
          <w:szCs w:val="18"/>
        </w:rPr>
        <w:t>Uczestnicy studenckiej wycieczki do Brukseli z Uniwersytetu Pedagogicznego w Krakowie przed pomnikiem Europy</w:t>
      </w:r>
      <w:r w:rsidR="005C05E4">
        <w:rPr>
          <w:sz w:val="18"/>
          <w:szCs w:val="18"/>
        </w:rPr>
        <w:t>.</w:t>
      </w:r>
    </w:p>
    <w:p w14:paraId="088EC3AB" w14:textId="77777777" w:rsidR="00645CBE" w:rsidRDefault="00645CBE" w:rsidP="00094199">
      <w:pPr>
        <w:jc w:val="right"/>
      </w:pPr>
    </w:p>
    <w:p w14:paraId="111CDAAA" w14:textId="65067505" w:rsidR="00094199" w:rsidRDefault="00BB51A1" w:rsidP="00094199">
      <w:pPr>
        <w:jc w:val="right"/>
      </w:pPr>
      <w:r>
        <w:t>Daria Jarosz-Sikora</w:t>
      </w:r>
      <w:r w:rsidR="00094199">
        <w:t>,</w:t>
      </w:r>
      <w:r>
        <w:t xml:space="preserve"> Jakub Nowak</w:t>
      </w:r>
      <w:bookmarkStart w:id="0" w:name="_GoBack"/>
      <w:bookmarkEnd w:id="0"/>
    </w:p>
    <w:p w14:paraId="1AFD666E" w14:textId="77777777" w:rsidR="00094199" w:rsidRDefault="00094199" w:rsidP="00094199">
      <w:pPr>
        <w:jc w:val="right"/>
      </w:pPr>
      <w:r>
        <w:t>studia magisterskie, II rok</w:t>
      </w:r>
    </w:p>
    <w:p w14:paraId="452E0259" w14:textId="298483A5" w:rsidR="00094199" w:rsidRPr="00094199" w:rsidRDefault="00094199" w:rsidP="001B22FF">
      <w:pPr>
        <w:jc w:val="right"/>
      </w:pPr>
      <w:r>
        <w:t>filologia angielska, specjalność przekładoznawstwo</w:t>
      </w:r>
    </w:p>
    <w:sectPr w:rsidR="00094199" w:rsidRPr="000941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082A252" w16cid:durableId="1EFC5B84"/>
  <w16cid:commentId w16cid:paraId="50C15EC7" w16cid:durableId="1EFC5A9B"/>
  <w16cid:commentId w16cid:paraId="05507F21" w16cid:durableId="1EFC5AB3"/>
  <w16cid:commentId w16cid:paraId="4EF90C4E" w16cid:durableId="1EFC5AC4"/>
  <w16cid:commentId w16cid:paraId="2A6EA4D0" w16cid:durableId="1EFC5B0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94E939" w14:textId="77777777" w:rsidR="00735600" w:rsidRDefault="00735600" w:rsidP="006311BD">
      <w:pPr>
        <w:spacing w:after="0" w:line="240" w:lineRule="auto"/>
      </w:pPr>
      <w:r>
        <w:separator/>
      </w:r>
    </w:p>
  </w:endnote>
  <w:endnote w:type="continuationSeparator" w:id="0">
    <w:p w14:paraId="42564C8F" w14:textId="77777777" w:rsidR="00735600" w:rsidRDefault="00735600" w:rsidP="00631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EB9014" w14:textId="77777777" w:rsidR="00735600" w:rsidRDefault="00735600" w:rsidP="006311BD">
      <w:pPr>
        <w:spacing w:after="0" w:line="240" w:lineRule="auto"/>
      </w:pPr>
      <w:r>
        <w:separator/>
      </w:r>
    </w:p>
  </w:footnote>
  <w:footnote w:type="continuationSeparator" w:id="0">
    <w:p w14:paraId="78C3F941" w14:textId="77777777" w:rsidR="00735600" w:rsidRDefault="00735600" w:rsidP="00631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B27094"/>
    <w:multiLevelType w:val="hybridMultilevel"/>
    <w:tmpl w:val="3BB617FA"/>
    <w:lvl w:ilvl="0" w:tplc="0415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MyNrMwNbYws7Q0MzBU0lEKTi0uzszPAykwrgUAZ4uwkCwAAAA="/>
  </w:docVars>
  <w:rsids>
    <w:rsidRoot w:val="00DF17AE"/>
    <w:rsid w:val="0000253F"/>
    <w:rsid w:val="00002C0D"/>
    <w:rsid w:val="00015941"/>
    <w:rsid w:val="0007465C"/>
    <w:rsid w:val="00094199"/>
    <w:rsid w:val="000F1EE7"/>
    <w:rsid w:val="001016CA"/>
    <w:rsid w:val="001028DD"/>
    <w:rsid w:val="00102BD6"/>
    <w:rsid w:val="00123C7A"/>
    <w:rsid w:val="0014002A"/>
    <w:rsid w:val="001410ED"/>
    <w:rsid w:val="00153D48"/>
    <w:rsid w:val="00191145"/>
    <w:rsid w:val="00192283"/>
    <w:rsid w:val="00194C95"/>
    <w:rsid w:val="00197FDA"/>
    <w:rsid w:val="001B22FF"/>
    <w:rsid w:val="001D795F"/>
    <w:rsid w:val="001F7DE3"/>
    <w:rsid w:val="002067AE"/>
    <w:rsid w:val="002507AD"/>
    <w:rsid w:val="00275E16"/>
    <w:rsid w:val="00284958"/>
    <w:rsid w:val="00293FC7"/>
    <w:rsid w:val="002A41CA"/>
    <w:rsid w:val="002E6483"/>
    <w:rsid w:val="0032133C"/>
    <w:rsid w:val="003269B5"/>
    <w:rsid w:val="00331C09"/>
    <w:rsid w:val="00365934"/>
    <w:rsid w:val="0038507B"/>
    <w:rsid w:val="003C7CE1"/>
    <w:rsid w:val="003D3B38"/>
    <w:rsid w:val="00413384"/>
    <w:rsid w:val="00463DEA"/>
    <w:rsid w:val="00467F4F"/>
    <w:rsid w:val="004751A5"/>
    <w:rsid w:val="004A13C5"/>
    <w:rsid w:val="004D5EB9"/>
    <w:rsid w:val="004E44EB"/>
    <w:rsid w:val="004E55A0"/>
    <w:rsid w:val="004F7B74"/>
    <w:rsid w:val="00507F75"/>
    <w:rsid w:val="00527A36"/>
    <w:rsid w:val="0055270B"/>
    <w:rsid w:val="0056568C"/>
    <w:rsid w:val="00580EA5"/>
    <w:rsid w:val="00580EC5"/>
    <w:rsid w:val="005C05E4"/>
    <w:rsid w:val="005C0D21"/>
    <w:rsid w:val="005D052B"/>
    <w:rsid w:val="005D2471"/>
    <w:rsid w:val="005F1C07"/>
    <w:rsid w:val="00622ECC"/>
    <w:rsid w:val="00623615"/>
    <w:rsid w:val="00625D4B"/>
    <w:rsid w:val="006311BD"/>
    <w:rsid w:val="00645CBE"/>
    <w:rsid w:val="0064716A"/>
    <w:rsid w:val="006566B6"/>
    <w:rsid w:val="006655DB"/>
    <w:rsid w:val="006944D1"/>
    <w:rsid w:val="006A433F"/>
    <w:rsid w:val="006A45A6"/>
    <w:rsid w:val="006D0ADB"/>
    <w:rsid w:val="006F1059"/>
    <w:rsid w:val="00734C27"/>
    <w:rsid w:val="00735600"/>
    <w:rsid w:val="00751185"/>
    <w:rsid w:val="00795E7C"/>
    <w:rsid w:val="007B1842"/>
    <w:rsid w:val="007B3FF1"/>
    <w:rsid w:val="007B6318"/>
    <w:rsid w:val="007D6912"/>
    <w:rsid w:val="007F63D4"/>
    <w:rsid w:val="00810B2A"/>
    <w:rsid w:val="00850565"/>
    <w:rsid w:val="00852D93"/>
    <w:rsid w:val="00862B92"/>
    <w:rsid w:val="008B284E"/>
    <w:rsid w:val="008B5808"/>
    <w:rsid w:val="008C234A"/>
    <w:rsid w:val="008D49F1"/>
    <w:rsid w:val="008D78D3"/>
    <w:rsid w:val="008E194F"/>
    <w:rsid w:val="00916106"/>
    <w:rsid w:val="009161D7"/>
    <w:rsid w:val="009179BC"/>
    <w:rsid w:val="00926F0B"/>
    <w:rsid w:val="00931967"/>
    <w:rsid w:val="00933D75"/>
    <w:rsid w:val="00966DFF"/>
    <w:rsid w:val="00977851"/>
    <w:rsid w:val="009C358C"/>
    <w:rsid w:val="009D4D6B"/>
    <w:rsid w:val="009E2C0B"/>
    <w:rsid w:val="009F5E73"/>
    <w:rsid w:val="00A108E2"/>
    <w:rsid w:val="00A33526"/>
    <w:rsid w:val="00A45432"/>
    <w:rsid w:val="00A90F9D"/>
    <w:rsid w:val="00A91C16"/>
    <w:rsid w:val="00A93BC9"/>
    <w:rsid w:val="00AA266A"/>
    <w:rsid w:val="00B067BA"/>
    <w:rsid w:val="00B0702C"/>
    <w:rsid w:val="00B27510"/>
    <w:rsid w:val="00B42788"/>
    <w:rsid w:val="00B46BD3"/>
    <w:rsid w:val="00B570F0"/>
    <w:rsid w:val="00B660CC"/>
    <w:rsid w:val="00B71F98"/>
    <w:rsid w:val="00B814D6"/>
    <w:rsid w:val="00BA779E"/>
    <w:rsid w:val="00BB51A1"/>
    <w:rsid w:val="00BC7B1A"/>
    <w:rsid w:val="00BD6314"/>
    <w:rsid w:val="00BF5595"/>
    <w:rsid w:val="00BF7FDF"/>
    <w:rsid w:val="00C1788C"/>
    <w:rsid w:val="00C32863"/>
    <w:rsid w:val="00C4162C"/>
    <w:rsid w:val="00C44EE6"/>
    <w:rsid w:val="00C4796A"/>
    <w:rsid w:val="00C754F7"/>
    <w:rsid w:val="00C82C0F"/>
    <w:rsid w:val="00C956AA"/>
    <w:rsid w:val="00CB402B"/>
    <w:rsid w:val="00CC4E0E"/>
    <w:rsid w:val="00CC5C9D"/>
    <w:rsid w:val="00CE49E8"/>
    <w:rsid w:val="00CF2E24"/>
    <w:rsid w:val="00CF3CA9"/>
    <w:rsid w:val="00D007BD"/>
    <w:rsid w:val="00D03446"/>
    <w:rsid w:val="00D24407"/>
    <w:rsid w:val="00D27489"/>
    <w:rsid w:val="00D31223"/>
    <w:rsid w:val="00D3230E"/>
    <w:rsid w:val="00D45A35"/>
    <w:rsid w:val="00D47042"/>
    <w:rsid w:val="00D4719B"/>
    <w:rsid w:val="00D75328"/>
    <w:rsid w:val="00DC5EA9"/>
    <w:rsid w:val="00DD684E"/>
    <w:rsid w:val="00DD7CE4"/>
    <w:rsid w:val="00DF17AE"/>
    <w:rsid w:val="00DF7C91"/>
    <w:rsid w:val="00E536E7"/>
    <w:rsid w:val="00E63B9F"/>
    <w:rsid w:val="00E65AA2"/>
    <w:rsid w:val="00E870C5"/>
    <w:rsid w:val="00E93ED6"/>
    <w:rsid w:val="00EC133C"/>
    <w:rsid w:val="00F02DFF"/>
    <w:rsid w:val="00F7159E"/>
    <w:rsid w:val="00FC3B89"/>
    <w:rsid w:val="00FD0ED0"/>
    <w:rsid w:val="00FE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3FEF3"/>
  <w15:docId w15:val="{51361034-40E6-4481-8BFA-310528B41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24407"/>
    <w:pPr>
      <w:spacing w:line="360" w:lineRule="auto"/>
      <w:ind w:firstLine="709"/>
      <w:contextualSpacing/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244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DF17AE"/>
    <w:pPr>
      <w:spacing w:after="0"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F17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11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11BD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11BD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D244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CC5C9D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4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65C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1B22FF"/>
    <w:pPr>
      <w:spacing w:after="200" w:line="240" w:lineRule="auto"/>
      <w:jc w:val="right"/>
    </w:pPr>
    <w:rPr>
      <w:iCs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44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44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44D1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44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44D1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2348</Words>
  <Characters>14089</Characters>
  <Application>Microsoft Office Word</Application>
  <DocSecurity>0</DocSecurity>
  <Lines>117</Lines>
  <Paragraphs>32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indi</Company>
  <LinksUpToDate>false</LinksUpToDate>
  <CharactersWithSpaces>16405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Tichy</dc:creator>
  <cp:lastModifiedBy>Jan Gościński</cp:lastModifiedBy>
  <cp:revision>14</cp:revision>
  <cp:lastPrinted>2018-07-16T18:39:00Z</cp:lastPrinted>
  <dcterms:created xsi:type="dcterms:W3CDTF">2018-07-20T10:06:00Z</dcterms:created>
  <dcterms:modified xsi:type="dcterms:W3CDTF">2018-07-23T09:02:00Z</dcterms:modified>
</cp:coreProperties>
</file>