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CD8B" w14:textId="425B8E5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FORMULARZ OFERTY</w:t>
      </w:r>
    </w:p>
    <w:p w14:paraId="19972BE9" w14:textId="77777777" w:rsidR="004A797D" w:rsidRPr="00D52903" w:rsidRDefault="004A797D" w:rsidP="004A797D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dnia……….. </w:t>
      </w:r>
    </w:p>
    <w:p w14:paraId="577C3806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37E28BA" w14:textId="77777777" w:rsidR="004A797D" w:rsidRPr="00A81896" w:rsidRDefault="004A797D" w:rsidP="004A797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9ED4CA6" w14:textId="77777777" w:rsidR="004A797D" w:rsidRPr="00A81896" w:rsidRDefault="004A797D" w:rsidP="004A797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0FA2576C" w14:textId="251EEA21" w:rsidR="004A797D" w:rsidRPr="004A797D" w:rsidRDefault="004A797D" w:rsidP="004A797D">
      <w:pPr>
        <w:spacing w:line="276" w:lineRule="auto"/>
        <w:jc w:val="both"/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na: „</w:t>
      </w:r>
      <w:r>
        <w:rPr>
          <w:rFonts w:ascii="Times New Roman" w:hAnsi="Times New Roman" w:cs="Times New Roman"/>
          <w:sz w:val="24"/>
          <w:szCs w:val="24"/>
          <w:lang w:eastAsia="x-none"/>
        </w:rPr>
        <w:t>Przygotowanie i prowadzenie zajęć z modułu DEMYSTIFICATION dla 4 grup szkoleniowych na kierunku Bezpieczeństwo Państwa</w:t>
      </w:r>
      <w:r w:rsidRPr="00A81896">
        <w:rPr>
          <w:rFonts w:ascii="Calibri" w:hAnsi="Calibri" w:cs="Calibri"/>
          <w:b/>
          <w:bCs/>
          <w:color w:val="000000"/>
          <w:lang w:eastAsia="pl-PL"/>
        </w:rPr>
        <w:t>”</w:t>
      </w:r>
    </w:p>
    <w:p w14:paraId="620078EA" w14:textId="20F2C507" w:rsidR="004A797D" w:rsidRPr="00D52903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1896">
        <w:rPr>
          <w:rFonts w:ascii="Calibri" w:hAnsi="Calibri" w:cs="Calibri"/>
          <w:color w:val="000000"/>
          <w:lang w:eastAsia="pl-PL"/>
        </w:rPr>
        <w:t>numer zlecenia wewnę</w:t>
      </w:r>
      <w:r>
        <w:rPr>
          <w:rFonts w:ascii="Calibri" w:hAnsi="Calibri" w:cs="Calibri"/>
          <w:color w:val="000000"/>
          <w:lang w:eastAsia="pl-PL"/>
        </w:rPr>
        <w:t>trznego: ZW/2019/02/0515</w:t>
      </w:r>
    </w:p>
    <w:p w14:paraId="472B8911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6C3625C4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7453D32D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4ED952A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2454490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3664050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3620D627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24C45808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1B71F7C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E3B9B6E" w14:textId="2D167FC9" w:rsid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Określenia </w:t>
      </w:r>
      <w:r w:rsidRPr="00A81896">
        <w:rPr>
          <w:rFonts w:ascii="Times New Roman" w:hAnsi="Times New Roman" w:cs="Times New Roman"/>
          <w:b/>
        </w:rPr>
        <w:t>zakresu merytorycznego</w:t>
      </w:r>
      <w:r>
        <w:rPr>
          <w:rFonts w:ascii="Times New Roman" w:hAnsi="Times New Roman" w:cs="Times New Roman"/>
        </w:rPr>
        <w:t xml:space="preserve"> obejmującego przygotowanie i prowadzenie zajęć z modułu DEMYSTIFICATION dla 4 grup na kierunku Bezpieczeństwo Państwa(z pkt. 4 zapytania ofertowego): w częściach:</w:t>
      </w:r>
    </w:p>
    <w:p w14:paraId="4FC6BAC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………………………………………………………………………………………….…..</w:t>
      </w:r>
    </w:p>
    <w:p w14:paraId="15F7584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017CC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1D6704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14:paraId="7C05D42C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49"/>
        <w:gridCol w:w="1654"/>
        <w:gridCol w:w="1537"/>
        <w:gridCol w:w="1573"/>
      </w:tblGrid>
      <w:tr w:rsidR="004A797D" w:rsidRPr="00B3758A" w14:paraId="483B29F8" w14:textId="77777777" w:rsidTr="00E82C45">
        <w:tc>
          <w:tcPr>
            <w:tcW w:w="680" w:type="dxa"/>
            <w:vAlign w:val="center"/>
          </w:tcPr>
          <w:p w14:paraId="08155C0D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849" w:type="dxa"/>
            <w:vAlign w:val="center"/>
          </w:tcPr>
          <w:p w14:paraId="36792023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Nazwa szkolenia</w:t>
            </w:r>
          </w:p>
        </w:tc>
        <w:tc>
          <w:tcPr>
            <w:tcW w:w="1654" w:type="dxa"/>
            <w:vAlign w:val="center"/>
          </w:tcPr>
          <w:p w14:paraId="5FD2A82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Liczba godzin dydaktycznych</w:t>
            </w:r>
          </w:p>
        </w:tc>
        <w:tc>
          <w:tcPr>
            <w:tcW w:w="1537" w:type="dxa"/>
            <w:vAlign w:val="center"/>
          </w:tcPr>
          <w:p w14:paraId="2F896D9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Stawka brutto za godz. dydaktyczną</w:t>
            </w:r>
          </w:p>
        </w:tc>
        <w:tc>
          <w:tcPr>
            <w:tcW w:w="1573" w:type="dxa"/>
            <w:vAlign w:val="center"/>
          </w:tcPr>
          <w:p w14:paraId="463DB450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Łącznie cena brutto</w:t>
            </w:r>
          </w:p>
        </w:tc>
      </w:tr>
      <w:tr w:rsidR="004A797D" w:rsidRPr="00B3758A" w14:paraId="5F2BB5C4" w14:textId="77777777" w:rsidTr="00E82C45">
        <w:trPr>
          <w:trHeight w:val="676"/>
        </w:trPr>
        <w:tc>
          <w:tcPr>
            <w:tcW w:w="680" w:type="dxa"/>
          </w:tcPr>
          <w:p w14:paraId="20C5DED2" w14:textId="77777777" w:rsidR="004A797D" w:rsidRPr="00B3758A" w:rsidRDefault="004A797D" w:rsidP="00E82C45">
            <w:pPr>
              <w:rPr>
                <w:szCs w:val="28"/>
              </w:rPr>
            </w:pPr>
            <w:r w:rsidRPr="00B3758A">
              <w:rPr>
                <w:szCs w:val="28"/>
              </w:rPr>
              <w:t>1</w:t>
            </w:r>
          </w:p>
        </w:tc>
        <w:tc>
          <w:tcPr>
            <w:tcW w:w="3849" w:type="dxa"/>
          </w:tcPr>
          <w:p w14:paraId="6201DBF4" w14:textId="77777777" w:rsidR="004A797D" w:rsidRPr="00B3758A" w:rsidRDefault="004A797D" w:rsidP="00E82C45">
            <w:pPr>
              <w:rPr>
                <w:bCs/>
                <w:sz w:val="20"/>
                <w:szCs w:val="20"/>
              </w:rPr>
            </w:pPr>
            <w:r w:rsidRPr="00B3758A">
              <w:rPr>
                <w:szCs w:val="28"/>
              </w:rPr>
              <w:t xml:space="preserve">Przygotowanie i przeprowadzenie </w:t>
            </w:r>
            <w:r>
              <w:rPr>
                <w:szCs w:val="28"/>
              </w:rPr>
              <w:t>zajęć z modułu DEMYSTIFICATION dla 4 grup szkoleniowych na kierunku Bezpieczeństwo Państwa z części……..</w:t>
            </w:r>
          </w:p>
        </w:tc>
        <w:tc>
          <w:tcPr>
            <w:tcW w:w="1654" w:type="dxa"/>
            <w:vAlign w:val="center"/>
          </w:tcPr>
          <w:p w14:paraId="7C600C49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….h</w:t>
            </w:r>
          </w:p>
        </w:tc>
        <w:tc>
          <w:tcPr>
            <w:tcW w:w="1537" w:type="dxa"/>
            <w:vAlign w:val="center"/>
          </w:tcPr>
          <w:p w14:paraId="0BC434E6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012E101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…PLN</w:t>
            </w:r>
          </w:p>
        </w:tc>
      </w:tr>
      <w:tr w:rsidR="004A797D" w:rsidRPr="00B3758A" w14:paraId="18490688" w14:textId="77777777" w:rsidTr="00E82C45">
        <w:tc>
          <w:tcPr>
            <w:tcW w:w="680" w:type="dxa"/>
          </w:tcPr>
          <w:p w14:paraId="101010B7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3849" w:type="dxa"/>
          </w:tcPr>
          <w:p w14:paraId="535E005D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5840DF5A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4BC56B4B" w14:textId="77777777" w:rsidR="004A797D" w:rsidRPr="00B3758A" w:rsidRDefault="004A797D" w:rsidP="00E82C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FB1EFCA" w14:textId="77777777" w:rsidR="004A797D" w:rsidRPr="00B3758A" w:rsidRDefault="004A797D" w:rsidP="00E82C4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A797D" w:rsidRPr="00B3758A" w14:paraId="06570D72" w14:textId="77777777" w:rsidTr="00E82C45">
        <w:tc>
          <w:tcPr>
            <w:tcW w:w="680" w:type="dxa"/>
          </w:tcPr>
          <w:p w14:paraId="2AE90CA1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3849" w:type="dxa"/>
          </w:tcPr>
          <w:p w14:paraId="4996350F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227E5F9C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526B15F" w14:textId="77777777" w:rsidR="004A797D" w:rsidRPr="00B3758A" w:rsidRDefault="004A797D" w:rsidP="00E82C45">
            <w:pPr>
              <w:jc w:val="right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 xml:space="preserve">Razem wartość zamówienia (brutto): </w:t>
            </w:r>
          </w:p>
        </w:tc>
        <w:tc>
          <w:tcPr>
            <w:tcW w:w="1573" w:type="dxa"/>
          </w:tcPr>
          <w:p w14:paraId="186F7137" w14:textId="77777777" w:rsidR="004A797D" w:rsidRPr="00B3758A" w:rsidRDefault="004A797D" w:rsidP="00E82C4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676011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35609D9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86BA478" w14:textId="5405A8BD" w:rsidR="004A797D" w:rsidRP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  <w:b/>
        </w:rPr>
        <w:lastRenderedPageBreak/>
        <w:t>Informacje w zakresie posiadanego doświadczenia</w:t>
      </w:r>
      <w:r>
        <w:rPr>
          <w:rFonts w:ascii="Times New Roman" w:hAnsi="Times New Roman" w:cs="Times New Roman"/>
          <w:b/>
        </w:rPr>
        <w:t xml:space="preserve"> wraz z listą publikacją należy przesłać w osobnym załączniku</w:t>
      </w:r>
    </w:p>
    <w:p w14:paraId="78273971" w14:textId="77777777" w:rsid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2B92CF" w14:textId="77777777" w:rsidR="004A797D" w:rsidRP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914EFC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758FE6A5" w14:textId="77777777" w:rsidR="004A797D" w:rsidRPr="00A81896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2C9044A0" w14:textId="77777777" w:rsidR="004A797D" w:rsidRDefault="004A797D" w:rsidP="004A797D">
      <w:pPr>
        <w:autoSpaceDE w:val="0"/>
        <w:rPr>
          <w:rFonts w:ascii="Times New Roman" w:hAnsi="Times New Roman" w:cs="Times New Roman"/>
        </w:rPr>
      </w:pPr>
    </w:p>
    <w:p w14:paraId="35A56B31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260E1211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04D7D2CC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14:paraId="66BE8D8F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>
        <w:rPr>
          <w:rFonts w:ascii="Times New Roman" w:hAnsi="Times New Roman" w:cs="Times New Roman"/>
        </w:rPr>
        <w:t xml:space="preserve">, </w:t>
      </w:r>
    </w:p>
    <w:p w14:paraId="3749A2A8" w14:textId="77777777" w:rsidR="004A797D" w:rsidRPr="00A81896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EF1DC9A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14:paraId="3FA8C40E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48762B32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7863FC65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ED6A9BA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7C3A01EF" w14:textId="77777777" w:rsidR="004A797D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586924F6" w14:textId="77777777" w:rsidR="004A797D" w:rsidRPr="00D52903" w:rsidRDefault="004A797D" w:rsidP="004A797D">
      <w:pPr>
        <w:autoSpaceDE w:val="0"/>
        <w:jc w:val="both"/>
        <w:rPr>
          <w:rFonts w:ascii="Times New Roman" w:hAnsi="Times New Roman" w:cs="Times New Roman"/>
        </w:rPr>
      </w:pPr>
    </w:p>
    <w:p w14:paraId="2E1E7F9A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6311F2D0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429CF46C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1A59AB6D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6CCDB2EC" w14:textId="79FED522" w:rsidR="00D96052" w:rsidRPr="004A797D" w:rsidRDefault="00D96052" w:rsidP="004A797D"/>
    <w:sectPr w:rsidR="00D96052" w:rsidRPr="004A797D" w:rsidSect="004F6B3B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A0FA" w14:textId="77777777" w:rsidR="00874383" w:rsidRDefault="00874383" w:rsidP="000F60A7">
      <w:pPr>
        <w:spacing w:after="0" w:line="240" w:lineRule="auto"/>
      </w:pPr>
      <w:r>
        <w:separator/>
      </w:r>
    </w:p>
  </w:endnote>
  <w:endnote w:type="continuationSeparator" w:id="0">
    <w:p w14:paraId="171BC687" w14:textId="77777777" w:rsidR="00874383" w:rsidRDefault="00874383" w:rsidP="000F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F474" w14:textId="2EFB11FE" w:rsidR="000F60A7" w:rsidRDefault="000F60A7" w:rsidP="000F60A7">
    <w:pPr>
      <w:pStyle w:val="Stopka"/>
      <w:jc w:val="center"/>
      <w:rPr>
        <w:rFonts w:ascii="Cambria" w:hAnsi="Cambria" w:cs="Tahoma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F08A32" wp14:editId="371C2876">
              <wp:simplePos x="0" y="0"/>
              <wp:positionH relativeFrom="column">
                <wp:posOffset>117637</wp:posOffset>
              </wp:positionH>
              <wp:positionV relativeFrom="paragraph">
                <wp:posOffset>87630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1F22EFA" id="Grupa 9" o:spid="_x0000_s1026" style="position:absolute;margin-left:9.25pt;margin-top:6.9pt;width:432.1pt;height:2.7pt;z-index:251662336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KBo&#10;MhfdAAAACAEAAA8AAABkcnMvZG93bnJldi54bWxMT01Lw0AQvQv+h2UEb3aTlGqaZlNKUU9FaCuI&#10;t212moRmZ0N2m6T/3vGkp+HNe7yPfD3ZVgzY+8aRgngWgUAqnWmoUvB5fHtKQfigyejWESq4oYd1&#10;cX+X68y4kfY4HEIl2IR8phXUIXSZlL6s0Wo/cx0Sc2fXWx0Y9pU0vR7Z3LYyiaJnaXVDnFDrDrc1&#10;lpfD1Sp4H/W4mcevw+5y3t6+j4uPr12MSj0+TJsViIBT+BPDb32uDgV3OrkrGS9axumClXznvID5&#10;NE1eQJz4sUxAFrn8P6D4AQAA//8DAFBLAQItABQABgAIAAAAIQC2gziS/gAAAOEBAAATAAAAAAAA&#10;AAAAAAAAAAAAAABbQ29udGVudF9UeXBlc10ueG1sUEsBAi0AFAAGAAgAAAAhADj9If/WAAAAlAEA&#10;AAsAAAAAAAAAAAAAAAAALwEAAF9yZWxzLy5yZWxzUEsBAi0AFAAGAAgAAAAhAF6EqWi1AgAAGwgA&#10;AA4AAAAAAAAAAAAAAAAALgIAAGRycy9lMm9Eb2MueG1sUEsBAi0AFAAGAAgAAAAhAKBoMhfdAAAA&#10;CAEAAA8AAAAAAAAAAAAAAAAADwUAAGRycy9kb3ducmV2LnhtbFBLBQYAAAAABAAEAPMAAAAZBgAA&#10;AAA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14:paraId="46D2560A" w14:textId="77777777" w:rsidR="000F60A7" w:rsidRPr="000F60A7" w:rsidRDefault="000F60A7" w:rsidP="000F60A7">
    <w:pPr>
      <w:pStyle w:val="Stopka"/>
      <w:jc w:val="center"/>
      <w:rPr>
        <w:rFonts w:ascii="Cambria" w:hAnsi="Cambria" w:cs="Tahoma"/>
        <w:sz w:val="12"/>
        <w:szCs w:val="12"/>
      </w:rPr>
    </w:pPr>
  </w:p>
  <w:p w14:paraId="510B4D1B" w14:textId="77777777" w:rsidR="000F60A7" w:rsidRPr="0066533E" w:rsidRDefault="000F60A7" w:rsidP="000F60A7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8985" w14:textId="77777777" w:rsidR="00874383" w:rsidRDefault="00874383" w:rsidP="000F60A7">
      <w:pPr>
        <w:spacing w:after="0" w:line="240" w:lineRule="auto"/>
      </w:pPr>
      <w:r>
        <w:separator/>
      </w:r>
    </w:p>
  </w:footnote>
  <w:footnote w:type="continuationSeparator" w:id="0">
    <w:p w14:paraId="5E6D8586" w14:textId="77777777" w:rsidR="00874383" w:rsidRDefault="00874383" w:rsidP="000F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087025" w14:paraId="5F2F002B" w14:textId="77777777" w:rsidTr="004F6B3B">
      <w:tc>
        <w:tcPr>
          <w:tcW w:w="2316" w:type="dxa"/>
        </w:tcPr>
        <w:p w14:paraId="05ED2DA2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2926507B" wp14:editId="3DEA56E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6FC4EFA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6213A132" wp14:editId="261BE27E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66933F65" w14:textId="7732F2D0" w:rsidR="00087025" w:rsidRDefault="004F6B3B" w:rsidP="00F74F0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89A17B6" wp14:editId="1F85FE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486ED6B0" w14:textId="661C4BC2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16CCC1C2" wp14:editId="4831FBF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8E11B" w14:textId="77777777" w:rsidR="001C5AC0" w:rsidRDefault="001C5AC0" w:rsidP="000F60A7">
    <w:pPr>
      <w:pStyle w:val="Nagwek"/>
      <w:jc w:val="center"/>
      <w:rPr>
        <w:b/>
        <w:sz w:val="18"/>
        <w:szCs w:val="18"/>
      </w:rPr>
    </w:pPr>
  </w:p>
  <w:p w14:paraId="4C960B1E" w14:textId="2B32D3B7" w:rsidR="000F60A7" w:rsidRPr="004F5914" w:rsidRDefault="000F60A7" w:rsidP="000F60A7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511502">
      <w:rPr>
        <w:rFonts w:cs="Tahoma"/>
        <w:sz w:val="16"/>
        <w:szCs w:val="18"/>
      </w:rPr>
      <w:t>Uczelnia najwyższej jakości – UP to the TOP</w:t>
    </w:r>
    <w:r w:rsidRPr="004F5914">
      <w:rPr>
        <w:rFonts w:cs="Tahoma"/>
        <w:b/>
        <w:sz w:val="18"/>
        <w:szCs w:val="18"/>
      </w:rPr>
      <w:t>”</w:t>
    </w:r>
  </w:p>
  <w:p w14:paraId="1F264E56" w14:textId="77777777" w:rsidR="000F60A7" w:rsidRPr="003A06C7" w:rsidRDefault="000F60A7" w:rsidP="000F60A7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1B97FDF4" w14:textId="34AF3594" w:rsidR="000F60A7" w:rsidRDefault="00D619F2" w:rsidP="000F60A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A750D9" wp14:editId="791C5CB3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F08A633" id="Grupa 13" o:spid="_x0000_s1026" style="position:absolute;margin-left:6.4pt;margin-top:7.2pt;width:432.1pt;height:3pt;z-index:251660288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C2963"/>
    <w:multiLevelType w:val="hybridMultilevel"/>
    <w:tmpl w:val="02FC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B64"/>
    <w:multiLevelType w:val="hybridMultilevel"/>
    <w:tmpl w:val="C5E0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30F50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B27D9"/>
    <w:multiLevelType w:val="hybridMultilevel"/>
    <w:tmpl w:val="DEC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6"/>
    <w:rsid w:val="000212FD"/>
    <w:rsid w:val="00035EAC"/>
    <w:rsid w:val="00056DB6"/>
    <w:rsid w:val="000604D1"/>
    <w:rsid w:val="00087025"/>
    <w:rsid w:val="000D6731"/>
    <w:rsid w:val="000D7033"/>
    <w:rsid w:val="000F60A7"/>
    <w:rsid w:val="0010114F"/>
    <w:rsid w:val="00121237"/>
    <w:rsid w:val="00137B42"/>
    <w:rsid w:val="001B062C"/>
    <w:rsid w:val="001C5AC0"/>
    <w:rsid w:val="001C5AEC"/>
    <w:rsid w:val="002A2BA6"/>
    <w:rsid w:val="003971E3"/>
    <w:rsid w:val="003A06C7"/>
    <w:rsid w:val="004A797D"/>
    <w:rsid w:val="004C750C"/>
    <w:rsid w:val="004D1DA1"/>
    <w:rsid w:val="004F5914"/>
    <w:rsid w:val="004F6B3B"/>
    <w:rsid w:val="004F78E7"/>
    <w:rsid w:val="00511502"/>
    <w:rsid w:val="00530AB7"/>
    <w:rsid w:val="00571937"/>
    <w:rsid w:val="00585BD7"/>
    <w:rsid w:val="00597D08"/>
    <w:rsid w:val="005A2E2E"/>
    <w:rsid w:val="00645106"/>
    <w:rsid w:val="00657457"/>
    <w:rsid w:val="0066533E"/>
    <w:rsid w:val="006730A6"/>
    <w:rsid w:val="00683B9F"/>
    <w:rsid w:val="006D5E05"/>
    <w:rsid w:val="0075645B"/>
    <w:rsid w:val="00780E8F"/>
    <w:rsid w:val="00833815"/>
    <w:rsid w:val="00874383"/>
    <w:rsid w:val="008D3009"/>
    <w:rsid w:val="0091576D"/>
    <w:rsid w:val="00A07539"/>
    <w:rsid w:val="00A5069D"/>
    <w:rsid w:val="00A75100"/>
    <w:rsid w:val="00AE36A1"/>
    <w:rsid w:val="00AF4F8E"/>
    <w:rsid w:val="00AF5E3C"/>
    <w:rsid w:val="00B020DA"/>
    <w:rsid w:val="00B12DF2"/>
    <w:rsid w:val="00BB6EFD"/>
    <w:rsid w:val="00C75605"/>
    <w:rsid w:val="00D22DE8"/>
    <w:rsid w:val="00D619F2"/>
    <w:rsid w:val="00D7086D"/>
    <w:rsid w:val="00D77E2C"/>
    <w:rsid w:val="00D80774"/>
    <w:rsid w:val="00D96052"/>
    <w:rsid w:val="00EE039F"/>
    <w:rsid w:val="00F1351E"/>
    <w:rsid w:val="00F518EA"/>
    <w:rsid w:val="00F5466E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D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dcterms:created xsi:type="dcterms:W3CDTF">2019-10-08T05:51:00Z</dcterms:created>
  <dcterms:modified xsi:type="dcterms:W3CDTF">2019-10-08T05:51:00Z</dcterms:modified>
</cp:coreProperties>
</file>